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6A75" w14:textId="430256D3" w:rsidR="00A17E4B" w:rsidRPr="001302D4" w:rsidRDefault="00A17E4B" w:rsidP="008E15A7">
      <w:pPr>
        <w:spacing w:after="0" w:line="276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1302D4">
        <w:rPr>
          <w:rFonts w:ascii="Arial" w:hAnsi="Arial" w:cs="Arial"/>
          <w:b/>
          <w:bCs/>
          <w:color w:val="FF0000"/>
          <w:sz w:val="28"/>
          <w:szCs w:val="28"/>
        </w:rPr>
        <w:t>23 АПРЕЛЯ 2024 ГОДА – КОНФЕРЕНЦИЯ РАБО</w:t>
      </w:r>
      <w:r w:rsidR="0086497A" w:rsidRPr="001302D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1302D4">
        <w:rPr>
          <w:rFonts w:ascii="Arial" w:hAnsi="Arial" w:cs="Arial"/>
          <w:b/>
          <w:bCs/>
          <w:color w:val="FF0000"/>
          <w:sz w:val="28"/>
          <w:szCs w:val="28"/>
        </w:rPr>
        <w:t>-</w:t>
      </w:r>
      <w:r w:rsidR="0086497A" w:rsidRPr="001302D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4260A6" w:rsidRPr="001302D4">
        <w:rPr>
          <w:rFonts w:ascii="Arial" w:hAnsi="Arial" w:cs="Arial"/>
          <w:b/>
          <w:bCs/>
          <w:color w:val="FF0000"/>
          <w:sz w:val="28"/>
          <w:szCs w:val="28"/>
        </w:rPr>
        <w:t xml:space="preserve">КРБП </w:t>
      </w:r>
      <w:r w:rsidRPr="001302D4">
        <w:rPr>
          <w:rFonts w:ascii="Arial" w:hAnsi="Arial" w:cs="Arial"/>
          <w:b/>
          <w:bCs/>
          <w:color w:val="FF0000"/>
          <w:sz w:val="28"/>
          <w:szCs w:val="28"/>
        </w:rPr>
        <w:t>МТПП</w:t>
      </w:r>
      <w:r w:rsidR="0086497A" w:rsidRPr="001302D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1302D4">
        <w:rPr>
          <w:rFonts w:ascii="Arial" w:hAnsi="Arial" w:cs="Arial"/>
          <w:b/>
          <w:bCs/>
          <w:color w:val="FF0000"/>
          <w:sz w:val="28"/>
          <w:szCs w:val="28"/>
        </w:rPr>
        <w:t>-</w:t>
      </w:r>
      <w:r w:rsidR="0086497A" w:rsidRPr="001302D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1302D4">
        <w:rPr>
          <w:rFonts w:ascii="Arial" w:hAnsi="Arial" w:cs="Arial"/>
          <w:b/>
          <w:bCs/>
          <w:color w:val="FF0000"/>
          <w:sz w:val="28"/>
          <w:szCs w:val="28"/>
        </w:rPr>
        <w:t>АСТ «ПРАКТИКА И БИЗНЕС-ОБРАЗОВАНИЕ: РАЗРЫВЫ И ПУТИ СБЛИЖЕНИЯ»</w:t>
      </w:r>
    </w:p>
    <w:p w14:paraId="5A0A1D1A" w14:textId="77777777" w:rsidR="008E15A7" w:rsidRPr="001302D4" w:rsidRDefault="008E15A7" w:rsidP="008E15A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2060"/>
          <w:kern w:val="0"/>
          <w:sz w:val="28"/>
          <w:szCs w:val="28"/>
          <w:lang w:eastAsia="ru-RU"/>
          <w14:ligatures w14:val="none"/>
        </w:rPr>
      </w:pPr>
    </w:p>
    <w:p w14:paraId="6E40E5E0" w14:textId="77777777" w:rsidR="008E15A7" w:rsidRPr="001302D4" w:rsidRDefault="008E15A7" w:rsidP="008E15A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2060"/>
          <w:kern w:val="0"/>
          <w:sz w:val="28"/>
          <w:szCs w:val="28"/>
          <w:lang w:eastAsia="ru-RU"/>
          <w14:ligatures w14:val="none"/>
        </w:rPr>
      </w:pPr>
    </w:p>
    <w:p w14:paraId="510B46EF" w14:textId="06B03D9A" w:rsidR="008E15A7" w:rsidRPr="00634EB7" w:rsidRDefault="008E15A7" w:rsidP="00634EB7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2060"/>
          <w:kern w:val="0"/>
          <w:sz w:val="28"/>
          <w:szCs w:val="28"/>
          <w:lang w:eastAsia="ru-RU"/>
          <w14:ligatures w14:val="none"/>
        </w:rPr>
      </w:pPr>
      <w:r w:rsidRPr="00634EB7">
        <w:rPr>
          <w:rFonts w:ascii="Arial" w:eastAsia="Times New Roman" w:hAnsi="Arial" w:cs="Arial"/>
          <w:b/>
          <w:bCs/>
          <w:i/>
          <w:iCs/>
          <w:color w:val="002060"/>
          <w:kern w:val="0"/>
          <w:sz w:val="28"/>
          <w:szCs w:val="28"/>
          <w:lang w:eastAsia="ru-RU"/>
          <w14:ligatures w14:val="none"/>
        </w:rPr>
        <w:t xml:space="preserve">Уважаемые </w:t>
      </w:r>
      <w:r w:rsidR="00B714A7">
        <w:rPr>
          <w:rFonts w:ascii="Arial" w:eastAsia="Times New Roman" w:hAnsi="Arial" w:cs="Arial"/>
          <w:b/>
          <w:bCs/>
          <w:i/>
          <w:iCs/>
          <w:color w:val="002060"/>
          <w:kern w:val="0"/>
          <w:sz w:val="28"/>
          <w:szCs w:val="28"/>
          <w:lang w:eastAsia="ru-RU"/>
          <w14:ligatures w14:val="none"/>
        </w:rPr>
        <w:t>участники!</w:t>
      </w:r>
    </w:p>
    <w:p w14:paraId="00AC0961" w14:textId="77777777" w:rsidR="008E15A7" w:rsidRPr="00634EB7" w:rsidRDefault="008E15A7" w:rsidP="00634EB7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</w:p>
    <w:p w14:paraId="1197192D" w14:textId="77777777" w:rsidR="00A17E4B" w:rsidRPr="00634EB7" w:rsidRDefault="00A17E4B" w:rsidP="00634EB7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</w:p>
    <w:p w14:paraId="5E5725DB" w14:textId="5F66A8D3" w:rsidR="00A17E4B" w:rsidRPr="00634EB7" w:rsidRDefault="00A17E4B" w:rsidP="00634EB7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  <w:r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 xml:space="preserve">23 апреля 2024 года в </w:t>
      </w:r>
      <w:r w:rsidR="004260A6"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 xml:space="preserve">Большом </w:t>
      </w:r>
      <w:r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 xml:space="preserve">конференц-зале Московской торгово-промышленной палаты состоится практическая конференция </w:t>
      </w:r>
    </w:p>
    <w:p w14:paraId="4150C846" w14:textId="77777777" w:rsidR="008E15A7" w:rsidRPr="00634EB7" w:rsidRDefault="008E15A7" w:rsidP="00634EB7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</w:p>
    <w:p w14:paraId="531FF00F" w14:textId="77777777" w:rsidR="008E15A7" w:rsidRPr="00982D71" w:rsidRDefault="008E15A7" w:rsidP="00634EB7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color w:val="003399"/>
          <w:kern w:val="0"/>
          <w:sz w:val="36"/>
          <w:szCs w:val="36"/>
          <w:lang w:eastAsia="ru-RU"/>
          <w14:ligatures w14:val="none"/>
        </w:rPr>
      </w:pPr>
      <w:r w:rsidRPr="00982D71">
        <w:rPr>
          <w:rFonts w:ascii="Arial" w:eastAsia="Times New Roman" w:hAnsi="Arial" w:cs="Arial"/>
          <w:b/>
          <w:bCs/>
          <w:color w:val="003399"/>
          <w:kern w:val="0"/>
          <w:sz w:val="36"/>
          <w:szCs w:val="36"/>
          <w:lang w:eastAsia="ru-RU"/>
          <w14:ligatures w14:val="none"/>
        </w:rPr>
        <w:t xml:space="preserve">«ПРАКТИКА И БИЗНЕС-ОБРАЗОВАНИЕ: РАЗРЫВЫ И ПУТИ СБЛИЖЕНИЯ» </w:t>
      </w:r>
    </w:p>
    <w:p w14:paraId="0B4945FF" w14:textId="77777777" w:rsidR="008E15A7" w:rsidRPr="00634EB7" w:rsidRDefault="008E15A7" w:rsidP="00634EB7">
      <w:pPr>
        <w:spacing w:after="0" w:line="240" w:lineRule="auto"/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ru-RU"/>
          <w14:ligatures w14:val="none"/>
        </w:rPr>
      </w:pPr>
    </w:p>
    <w:p w14:paraId="45AF8816" w14:textId="77777777" w:rsidR="00A17E4B" w:rsidRPr="00634EB7" w:rsidRDefault="00A17E4B" w:rsidP="00634EB7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</w:p>
    <w:p w14:paraId="640C3E5B" w14:textId="77777777" w:rsidR="00A17E4B" w:rsidRPr="00634EB7" w:rsidRDefault="00A17E4B" w:rsidP="00634EB7">
      <w:pPr>
        <w:spacing w:after="0" w:line="240" w:lineRule="auto"/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ru-RU"/>
          <w14:ligatures w14:val="none"/>
        </w:rPr>
      </w:pPr>
      <w:r w:rsidRPr="00634EB7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ru-RU"/>
          <w14:ligatures w14:val="none"/>
        </w:rPr>
        <w:t>Организаторы конференции:</w:t>
      </w:r>
    </w:p>
    <w:p w14:paraId="58B351BF" w14:textId="7253EF37" w:rsidR="00A17E4B" w:rsidRPr="00634EB7" w:rsidRDefault="00A17E4B" w:rsidP="00634EB7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  <w:r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Российская Ассоциация бизнес-образования</w:t>
      </w:r>
    </w:p>
    <w:p w14:paraId="7E0EADE0" w14:textId="717E5F0D" w:rsidR="00A17E4B" w:rsidRPr="00634EB7" w:rsidRDefault="00A17E4B" w:rsidP="00634EB7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  <w:r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 xml:space="preserve">Комитет по развитию бизнес-практик Московской торгово-промышленной палаты Российской Федерации </w:t>
      </w:r>
    </w:p>
    <w:p w14:paraId="69216416" w14:textId="0B037138" w:rsidR="00A17E4B" w:rsidRPr="00634EB7" w:rsidRDefault="00A17E4B" w:rsidP="00634EB7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  <w:r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При поддержке Академии социальных технологий</w:t>
      </w:r>
    </w:p>
    <w:p w14:paraId="46038AD3" w14:textId="77777777" w:rsidR="00A17E4B" w:rsidRPr="00634EB7" w:rsidRDefault="00A17E4B" w:rsidP="00634EB7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</w:p>
    <w:p w14:paraId="7CA19BD9" w14:textId="0709AA2E" w:rsidR="00A17E4B" w:rsidRPr="00634EB7" w:rsidRDefault="00A17E4B" w:rsidP="00634EB7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  <w:r w:rsidRPr="00634EB7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ru-RU"/>
          <w14:ligatures w14:val="none"/>
        </w:rPr>
        <w:t>Место проведения конференции</w:t>
      </w:r>
      <w:r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 xml:space="preserve">: г. Москва, Петровка, д. 15, стр. 1 (вход со стороны Столешникова переулка), </w:t>
      </w:r>
      <w:r w:rsidR="00982D71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Б</w:t>
      </w:r>
      <w:r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ольшой конференц-зал</w:t>
      </w:r>
    </w:p>
    <w:p w14:paraId="309BD0F6" w14:textId="77777777" w:rsidR="00A17E4B" w:rsidRPr="00634EB7" w:rsidRDefault="00A17E4B" w:rsidP="00634EB7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</w:p>
    <w:p w14:paraId="3C7A38DD" w14:textId="37A1F1FA" w:rsidR="00A17E4B" w:rsidRDefault="00A17E4B" w:rsidP="00634EB7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  <w:r w:rsidRPr="00634EB7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ru-RU"/>
          <w14:ligatures w14:val="none"/>
        </w:rPr>
        <w:t>Время проведения конференции</w:t>
      </w:r>
      <w:r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: 0</w:t>
      </w:r>
      <w:r w:rsidR="00322DB8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9</w:t>
      </w:r>
      <w:r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.</w:t>
      </w:r>
      <w:r w:rsidR="00322DB8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3</w:t>
      </w:r>
      <w:r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0-1</w:t>
      </w:r>
      <w:r w:rsidR="00617EB0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8</w:t>
      </w:r>
      <w:r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.</w:t>
      </w:r>
      <w:r w:rsidR="004F50BC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0</w:t>
      </w:r>
      <w:r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0</w:t>
      </w:r>
    </w:p>
    <w:p w14:paraId="4E209AE4" w14:textId="77777777" w:rsidR="0018567E" w:rsidRDefault="0018567E" w:rsidP="00634EB7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</w:p>
    <w:p w14:paraId="1C5B9106" w14:textId="0953FCA4" w:rsidR="00A17E4B" w:rsidRPr="00634EB7" w:rsidRDefault="00A17E4B" w:rsidP="00634EB7">
      <w:pPr>
        <w:spacing w:after="0" w:line="240" w:lineRule="auto"/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ru-RU"/>
          <w14:ligatures w14:val="none"/>
        </w:rPr>
      </w:pPr>
      <w:r w:rsidRPr="00634EB7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ru-RU"/>
          <w14:ligatures w14:val="none"/>
        </w:rPr>
        <w:t>Цель конференции:</w:t>
      </w:r>
    </w:p>
    <w:p w14:paraId="13E7A216" w14:textId="7945E1A9" w:rsidR="00A17E4B" w:rsidRPr="00634EB7" w:rsidRDefault="00DA2ACC" w:rsidP="00634EB7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ru-RU"/>
          <w14:ligatures w14:val="none"/>
        </w:rPr>
      </w:pPr>
      <w:r w:rsidRPr="00634EB7">
        <w:rPr>
          <w:rFonts w:ascii="Arial" w:hAnsi="Arial" w:cs="Arial"/>
          <w:color w:val="002060"/>
          <w:sz w:val="24"/>
          <w:szCs w:val="24"/>
          <w:shd w:val="clear" w:color="auto" w:fill="FFFFFF"/>
        </w:rPr>
        <w:t>Обмен опытом и лучшими практиками образования и бизнеса для повышения эффективности работы МСБ и улучшения качества программ управленческого образования</w:t>
      </w:r>
      <w:r w:rsidR="00634EB7">
        <w:rPr>
          <w:rFonts w:ascii="Arial" w:hAnsi="Arial" w:cs="Arial"/>
          <w:color w:val="002060"/>
          <w:sz w:val="24"/>
          <w:szCs w:val="24"/>
          <w:shd w:val="clear" w:color="auto" w:fill="FFFFFF"/>
        </w:rPr>
        <w:t>.</w:t>
      </w:r>
    </w:p>
    <w:p w14:paraId="10ABE296" w14:textId="3DA9DF4E" w:rsidR="00A17E4B" w:rsidRPr="00634EB7" w:rsidRDefault="00A17E4B" w:rsidP="00634EB7">
      <w:pPr>
        <w:pStyle w:val="a5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  <w:r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Обсу</w:t>
      </w:r>
      <w:r w:rsidR="00DA2ACC"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ждение</w:t>
      </w:r>
      <w:r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 xml:space="preserve"> аспект</w:t>
      </w:r>
      <w:r w:rsidR="00DA2ACC"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ов</w:t>
      </w:r>
      <w:r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 xml:space="preserve"> качества бизнес-образования, насколько оно востребовано и значимо для руководителей бизнесов в России, в чем сильные и слабые стороны современного бизнес-образования в России.</w:t>
      </w:r>
    </w:p>
    <w:p w14:paraId="5BA39596" w14:textId="77777777" w:rsidR="00A17E4B" w:rsidRPr="00634EB7" w:rsidRDefault="00A17E4B" w:rsidP="00634EB7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</w:p>
    <w:p w14:paraId="7AD0162F" w14:textId="5E8BC8C7" w:rsidR="00CF0353" w:rsidRDefault="0086497A" w:rsidP="00634EB7">
      <w:pPr>
        <w:spacing w:after="0" w:line="240" w:lineRule="auto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634EB7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ru-RU"/>
          <w14:ligatures w14:val="none"/>
        </w:rPr>
        <w:t>Целевая аудитория</w:t>
      </w:r>
      <w:r w:rsidR="00634EB7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ru-RU"/>
          <w14:ligatures w14:val="none"/>
        </w:rPr>
        <w:t xml:space="preserve"> </w:t>
      </w:r>
      <w:r w:rsidR="00634EB7" w:rsidRPr="00634EB7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– п</w:t>
      </w:r>
      <w:r w:rsidR="00CF0353" w:rsidRPr="00634EB7">
        <w:rPr>
          <w:rFonts w:ascii="Arial" w:hAnsi="Arial" w:cs="Arial"/>
          <w:color w:val="002060"/>
          <w:sz w:val="24"/>
          <w:szCs w:val="24"/>
          <w:shd w:val="clear" w:color="auto" w:fill="FFFFFF"/>
        </w:rPr>
        <w:t>редприниматели, руководители</w:t>
      </w:r>
      <w:r w:rsidR="00634EB7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малого и среднего бизнеса</w:t>
      </w:r>
      <w:r w:rsidR="00CF0353" w:rsidRPr="00634EB7">
        <w:rPr>
          <w:rFonts w:ascii="Arial" w:hAnsi="Arial" w:cs="Arial"/>
          <w:color w:val="002060"/>
          <w:sz w:val="24"/>
          <w:szCs w:val="24"/>
          <w:shd w:val="clear" w:color="auto" w:fill="FFFFFF"/>
        </w:rPr>
        <w:t>, эксперты в бизнес-образовании, представители школ и институтов бизнес-образования, преподаватели, консультанты</w:t>
      </w:r>
      <w:r w:rsidR="00634EB7">
        <w:rPr>
          <w:rFonts w:ascii="Arial" w:hAnsi="Arial" w:cs="Arial"/>
          <w:color w:val="002060"/>
          <w:sz w:val="24"/>
          <w:szCs w:val="24"/>
          <w:shd w:val="clear" w:color="auto" w:fill="FFFFFF"/>
        </w:rPr>
        <w:t>.</w:t>
      </w:r>
    </w:p>
    <w:p w14:paraId="56C9D5E3" w14:textId="77777777" w:rsidR="007F78FB" w:rsidRDefault="007F78FB" w:rsidP="00634EB7">
      <w:pPr>
        <w:spacing w:after="0" w:line="240" w:lineRule="auto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14:paraId="0597F94D" w14:textId="5268D6D6" w:rsidR="007F78FB" w:rsidRPr="007F78FB" w:rsidRDefault="007F78FB" w:rsidP="00634EB7">
      <w:pPr>
        <w:spacing w:after="0" w:line="240" w:lineRule="auto"/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ru-RU"/>
          <w14:ligatures w14:val="none"/>
        </w:rPr>
      </w:pPr>
      <w:r w:rsidRPr="007F78FB">
        <w:rPr>
          <w:rFonts w:ascii="Arial" w:eastAsia="Times New Roman" w:hAnsi="Arial" w:cs="Arial"/>
          <w:b/>
          <w:bCs/>
          <w:color w:val="002060"/>
          <w:kern w:val="0"/>
          <w:sz w:val="24"/>
          <w:szCs w:val="24"/>
          <w:lang w:eastAsia="ru-RU"/>
          <w14:ligatures w14:val="none"/>
        </w:rPr>
        <w:t>Модераторы конференции:</w:t>
      </w:r>
    </w:p>
    <w:p w14:paraId="68937716" w14:textId="06B8E68C" w:rsidR="007F78FB" w:rsidRPr="007F78FB" w:rsidRDefault="007F78FB" w:rsidP="007F78FB">
      <w:pPr>
        <w:pStyle w:val="a5"/>
        <w:numPr>
          <w:ilvl w:val="0"/>
          <w:numId w:val="5"/>
        </w:numPr>
        <w:spacing w:after="0" w:line="240" w:lineRule="auto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982D7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Наталья Евтихиева</w:t>
      </w:r>
      <w:r w:rsidRPr="007F78FB">
        <w:rPr>
          <w:rFonts w:ascii="Arial" w:hAnsi="Arial" w:cs="Arial"/>
          <w:color w:val="002060"/>
          <w:sz w:val="24"/>
          <w:szCs w:val="24"/>
          <w:shd w:val="clear" w:color="auto" w:fill="FFFFFF"/>
        </w:rPr>
        <w:t>, генеральный директор РАБО и НАСДОБР, заместитель директора ИГСУ РАНХиГС</w:t>
      </w:r>
    </w:p>
    <w:p w14:paraId="57A3523E" w14:textId="2A580F17" w:rsidR="007F78FB" w:rsidRPr="007F78FB" w:rsidRDefault="007F78FB" w:rsidP="007F78FB">
      <w:pPr>
        <w:pStyle w:val="a5"/>
        <w:numPr>
          <w:ilvl w:val="0"/>
          <w:numId w:val="5"/>
        </w:numPr>
        <w:spacing w:after="0" w:line="240" w:lineRule="auto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982D7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Наталья Переверзева</w:t>
      </w:r>
      <w:r w:rsidRPr="007F78FB">
        <w:rPr>
          <w:rFonts w:ascii="Arial" w:hAnsi="Arial" w:cs="Arial"/>
          <w:color w:val="002060"/>
          <w:sz w:val="24"/>
          <w:szCs w:val="24"/>
          <w:shd w:val="clear" w:color="auto" w:fill="FFFFFF"/>
        </w:rPr>
        <w:t>, председатель Комитета по развитию бизнес-практик МТПП</w:t>
      </w:r>
    </w:p>
    <w:p w14:paraId="3596E150" w14:textId="77777777" w:rsidR="00A653BF" w:rsidRDefault="00A653BF" w:rsidP="00634EB7">
      <w:pPr>
        <w:spacing w:after="0" w:line="240" w:lineRule="auto"/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:lang w:eastAsia="ru-RU"/>
          <w14:ligatures w14:val="none"/>
        </w:rPr>
      </w:pPr>
    </w:p>
    <w:p w14:paraId="1C2A1C9A" w14:textId="77777777" w:rsidR="00A653BF" w:rsidRDefault="00A653BF" w:rsidP="00634EB7">
      <w:pPr>
        <w:spacing w:after="0" w:line="240" w:lineRule="auto"/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:lang w:eastAsia="ru-RU"/>
          <w14:ligatures w14:val="none"/>
        </w:rPr>
      </w:pPr>
    </w:p>
    <w:p w14:paraId="6A9133F1" w14:textId="0BECF2C5" w:rsidR="00B048CB" w:rsidRDefault="00B048CB" w:rsidP="00634EB7">
      <w:pPr>
        <w:spacing w:after="0" w:line="240" w:lineRule="auto"/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:lang w:eastAsia="ru-RU"/>
          <w14:ligatures w14:val="none"/>
        </w:rPr>
      </w:pPr>
      <w:r w:rsidRPr="00B048CB"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:lang w:eastAsia="ru-RU"/>
          <w14:ligatures w14:val="none"/>
        </w:rPr>
        <w:t>ПРОЕКТ ПРОГРАММЫ КОНФЕРЕНЦИИ</w:t>
      </w:r>
      <w:r w:rsidR="0018567E"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:lang w:eastAsia="ru-RU"/>
          <w14:ligatures w14:val="none"/>
        </w:rPr>
        <w:t xml:space="preserve"> </w:t>
      </w:r>
      <w:r w:rsidR="0018567E" w:rsidRPr="004478A9">
        <w:rPr>
          <w:rFonts w:ascii="Arial" w:eastAsia="Times New Roman" w:hAnsi="Arial" w:cs="Arial"/>
          <w:i/>
          <w:iCs/>
          <w:color w:val="002060"/>
          <w:kern w:val="0"/>
          <w:sz w:val="28"/>
          <w:szCs w:val="28"/>
          <w:lang w:eastAsia="ru-RU"/>
          <w14:ligatures w14:val="none"/>
        </w:rPr>
        <w:t>(в стадии формирования)</w:t>
      </w:r>
      <w:r w:rsidRPr="004478A9">
        <w:rPr>
          <w:rFonts w:ascii="Arial" w:eastAsia="Times New Roman" w:hAnsi="Arial" w:cs="Arial"/>
          <w:i/>
          <w:iCs/>
          <w:color w:val="002060"/>
          <w:kern w:val="0"/>
          <w:sz w:val="28"/>
          <w:szCs w:val="28"/>
          <w:lang w:eastAsia="ru-RU"/>
          <w14:ligatures w14:val="none"/>
        </w:rPr>
        <w:t>:</w:t>
      </w:r>
    </w:p>
    <w:p w14:paraId="0702FA08" w14:textId="77777777" w:rsidR="00B048CB" w:rsidRDefault="00B048CB" w:rsidP="00634EB7">
      <w:pPr>
        <w:spacing w:after="0" w:line="240" w:lineRule="auto"/>
        <w:rPr>
          <w:rFonts w:ascii="Arial" w:eastAsia="Times New Roman" w:hAnsi="Arial" w:cs="Arial"/>
          <w:b/>
          <w:bCs/>
          <w:color w:val="002060"/>
          <w:kern w:val="0"/>
          <w:sz w:val="28"/>
          <w:szCs w:val="28"/>
          <w:lang w:eastAsia="ru-RU"/>
          <w14:ligatures w14:val="none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8D0E64" w:rsidRPr="008D0E64" w14:paraId="686EC711" w14:textId="77777777" w:rsidTr="00DB4186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6E7B1C2" w14:textId="09D17981" w:rsidR="00B048CB" w:rsidRPr="008D0E64" w:rsidRDefault="00B048CB" w:rsidP="00B048C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b/>
                <w:bCs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ВРЕМЯ</w:t>
            </w:r>
          </w:p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14:paraId="719B2887" w14:textId="555637D4" w:rsidR="00B048CB" w:rsidRPr="008D0E64" w:rsidRDefault="00B048CB" w:rsidP="00B048C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b/>
                <w:bCs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ВЫСТУПЛЕНИЯ</w:t>
            </w:r>
          </w:p>
        </w:tc>
      </w:tr>
      <w:tr w:rsidR="008D0E64" w:rsidRPr="008D0E64" w14:paraId="4E8E121A" w14:textId="77777777" w:rsidTr="00DB4186">
        <w:tc>
          <w:tcPr>
            <w:tcW w:w="1696" w:type="dxa"/>
          </w:tcPr>
          <w:p w14:paraId="7CD7B31C" w14:textId="118CBEC8" w:rsidR="00B048CB" w:rsidRPr="008D0E64" w:rsidRDefault="00B048CB" w:rsidP="00634EB7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09.</w:t>
            </w:r>
            <w:r w:rsidR="008F6194"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0 – 10.00</w:t>
            </w:r>
          </w:p>
        </w:tc>
        <w:tc>
          <w:tcPr>
            <w:tcW w:w="7797" w:type="dxa"/>
          </w:tcPr>
          <w:p w14:paraId="29FED274" w14:textId="340C62E6" w:rsidR="00B048CB" w:rsidRPr="008D0E64" w:rsidRDefault="00B048CB" w:rsidP="00634EB7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Открытие конференции</w:t>
            </w:r>
            <w:r w:rsidR="008F6194"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, уточнение цели мероприятия и миссии </w:t>
            </w:r>
            <w:r w:rsidR="00592FF8"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от </w:t>
            </w:r>
            <w:r w:rsidR="008F6194"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организаторов</w:t>
            </w:r>
            <w:r w:rsidR="00417BEA"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2B5BA2DC" w14:textId="77777777" w:rsidR="00417BEA" w:rsidRPr="008D0E64" w:rsidRDefault="00417BEA" w:rsidP="00634EB7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138403" w14:textId="77777777" w:rsidR="00B048CB" w:rsidRPr="008D0E64" w:rsidRDefault="00B048CB" w:rsidP="00634EB7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Приветствия организаторов конференции:</w:t>
            </w:r>
          </w:p>
          <w:p w14:paraId="6AC93980" w14:textId="1D5FD72A" w:rsidR="00B048CB" w:rsidRPr="008D0E64" w:rsidRDefault="004478A9" w:rsidP="00B048CB">
            <w:pPr>
              <w:pStyle w:val="a5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b/>
                <w:bCs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Мясоедов </w:t>
            </w:r>
            <w:r w:rsidR="00B048CB" w:rsidRPr="008D0E64">
              <w:rPr>
                <w:rFonts w:ascii="Arial" w:eastAsia="Times New Roman" w:hAnsi="Arial" w:cs="Arial"/>
                <w:b/>
                <w:bCs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Сергей </w:t>
            </w:r>
            <w:r w:rsidR="0037287B">
              <w:rPr>
                <w:rFonts w:ascii="Arial" w:eastAsia="Times New Roman" w:hAnsi="Arial" w:cs="Arial"/>
                <w:b/>
                <w:bCs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Павлович</w:t>
            </w:r>
            <w:r w:rsidR="00B048CB"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, Президент РАБО, проректор РАНХиГС</w:t>
            </w:r>
          </w:p>
          <w:p w14:paraId="2A659B55" w14:textId="2F684082" w:rsidR="00B048CB" w:rsidRPr="008D0E64" w:rsidRDefault="004478A9" w:rsidP="00B048CB">
            <w:pPr>
              <w:pStyle w:val="a5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b/>
                <w:bCs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Крутов </w:t>
            </w:r>
            <w:r w:rsidR="00896AC7" w:rsidRPr="008D0E64">
              <w:rPr>
                <w:rFonts w:ascii="Arial" w:eastAsia="Times New Roman" w:hAnsi="Arial" w:cs="Arial"/>
                <w:b/>
                <w:bCs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Александр Александрович</w:t>
            </w:r>
            <w:r w:rsidR="00DF5008"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="00DF5008" w:rsidRPr="008D0E64">
              <w:rPr>
                <w:rFonts w:ascii="Arial" w:eastAsia="Times New Roman" w:hAnsi="Arial" w:cs="Arial"/>
                <w:b/>
                <w:bCs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DF5008"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Вице-президент МТПП</w:t>
            </w:r>
          </w:p>
          <w:p w14:paraId="0C87C76D" w14:textId="79DD24E6" w:rsidR="00982D71" w:rsidRPr="0037287B" w:rsidRDefault="004478A9" w:rsidP="00634EB7">
            <w:pPr>
              <w:pStyle w:val="a5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7287B">
              <w:rPr>
                <w:rFonts w:ascii="Arial" w:eastAsia="Times New Roman" w:hAnsi="Arial" w:cs="Arial"/>
                <w:b/>
                <w:bCs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Кукушкин </w:t>
            </w:r>
            <w:r w:rsidR="0037287B" w:rsidRPr="0037287B">
              <w:rPr>
                <w:rFonts w:ascii="Arial" w:eastAsia="Times New Roman" w:hAnsi="Arial" w:cs="Arial"/>
                <w:b/>
                <w:bCs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Марк Евгеньевич, </w:t>
            </w:r>
            <w:r w:rsidR="0037287B" w:rsidRPr="0037287B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управляющий партнёр «Ти энд Ди Групп», вице-президент </w:t>
            </w:r>
            <w:r w:rsidR="00B048CB" w:rsidRPr="0037287B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="00C619D1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кадемии социальных технологий</w:t>
            </w:r>
          </w:p>
          <w:p w14:paraId="79FF3480" w14:textId="557E012E" w:rsidR="00982D71" w:rsidRPr="008D0E64" w:rsidRDefault="00982D71" w:rsidP="00634EB7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D0E64" w:rsidRPr="008D0E64" w14:paraId="0BD02163" w14:textId="77777777" w:rsidTr="00DB4186">
        <w:tc>
          <w:tcPr>
            <w:tcW w:w="1696" w:type="dxa"/>
          </w:tcPr>
          <w:p w14:paraId="3B59562C" w14:textId="1401B363" w:rsidR="00B048CB" w:rsidRPr="008D0E64" w:rsidRDefault="00B048CB" w:rsidP="00634EB7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10.00 – 1</w:t>
            </w:r>
            <w:r w:rsidR="008F6194"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8F6194"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7797" w:type="dxa"/>
          </w:tcPr>
          <w:p w14:paraId="747AE755" w14:textId="2C91A69E" w:rsidR="00B048CB" w:rsidRPr="0018567E" w:rsidRDefault="00B048CB" w:rsidP="00634EB7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БЛОК </w:t>
            </w: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</w:p>
          <w:p w14:paraId="557081CA" w14:textId="676BCBBA" w:rsidR="00982D71" w:rsidRPr="0018567E" w:rsidRDefault="0018567E" w:rsidP="00E01129">
            <w:pPr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  <w:r w:rsidRPr="0018567E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АНАЛИТИКА ПРОБЛЕМ ОБРАЗОВАНИЯ ДЛЯ БИЗНЕСА – ИТОГИ ОПРОСА</w:t>
            </w:r>
          </w:p>
          <w:p w14:paraId="452DD9E5" w14:textId="4BBA205C" w:rsidR="00B048CB" w:rsidRPr="008D0E64" w:rsidRDefault="00B048CB" w:rsidP="00634EB7">
            <w:pPr>
              <w:rPr>
                <w:rFonts w:ascii="Arial" w:hAnsi="Arial" w:cs="Arial"/>
                <w:color w:val="1F4E79" w:themeColor="accent5" w:themeShade="80"/>
                <w:sz w:val="24"/>
                <w:szCs w:val="24"/>
                <w:shd w:val="clear" w:color="auto" w:fill="FFFFFF"/>
              </w:rPr>
            </w:pPr>
            <w:r w:rsidRPr="008D0E64">
              <w:rPr>
                <w:rFonts w:ascii="Arial" w:hAnsi="Arial" w:cs="Arial"/>
                <w:color w:val="1F4E79" w:themeColor="accent5" w:themeShade="80"/>
                <w:sz w:val="24"/>
                <w:szCs w:val="24"/>
                <w:shd w:val="clear" w:color="auto" w:fill="FFFFFF"/>
              </w:rPr>
              <w:t>Представляет –</w:t>
            </w:r>
            <w:r w:rsidR="00DF5008" w:rsidRPr="008D0E64">
              <w:rPr>
                <w:rFonts w:ascii="Arial" w:hAnsi="Arial" w:cs="Arial"/>
                <w:color w:val="1F4E79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r w:rsidR="00DF5008" w:rsidRPr="008D0E64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shd w:val="clear" w:color="auto" w:fill="FFFFFF"/>
              </w:rPr>
              <w:t>Иванова Елена Владимировна</w:t>
            </w:r>
            <w:r w:rsidR="00982D71" w:rsidRPr="008D0E64">
              <w:rPr>
                <w:rFonts w:ascii="Arial" w:hAnsi="Arial" w:cs="Arial"/>
                <w:color w:val="1F4E79" w:themeColor="accent5" w:themeShade="80"/>
                <w:sz w:val="24"/>
                <w:szCs w:val="24"/>
                <w:shd w:val="clear" w:color="auto" w:fill="FFFFFF"/>
              </w:rPr>
              <w:t xml:space="preserve">, </w:t>
            </w:r>
            <w:r w:rsidR="00DF5008" w:rsidRPr="008D0E64">
              <w:rPr>
                <w:rFonts w:ascii="Arial" w:hAnsi="Arial" w:cs="Arial"/>
                <w:color w:val="1F4E79" w:themeColor="accent5" w:themeShade="80"/>
                <w:sz w:val="24"/>
                <w:szCs w:val="24"/>
                <w:shd w:val="clear" w:color="auto" w:fill="FFFFFF"/>
              </w:rPr>
              <w:t>эксперт по организационному, инновационному развитию МТПП</w:t>
            </w:r>
          </w:p>
          <w:p w14:paraId="6D4BB0F2" w14:textId="2A2480DE" w:rsidR="00982D71" w:rsidRPr="008D0E64" w:rsidRDefault="00982D71" w:rsidP="00634EB7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D0E64" w:rsidRPr="008D0E64" w14:paraId="4C6FC762" w14:textId="77777777" w:rsidTr="00DB4186">
        <w:tc>
          <w:tcPr>
            <w:tcW w:w="1696" w:type="dxa"/>
          </w:tcPr>
          <w:p w14:paraId="4A9D94FA" w14:textId="2C162AE1" w:rsidR="00B048CB" w:rsidRPr="008D0E64" w:rsidRDefault="00B048CB" w:rsidP="00634EB7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8F6194"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8F6194"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0 – 1</w:t>
            </w:r>
            <w:r w:rsidR="00DF5008"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DF5008"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7797" w:type="dxa"/>
          </w:tcPr>
          <w:p w14:paraId="064D2FC0" w14:textId="77777777" w:rsidR="00B048CB" w:rsidRPr="008D0E64" w:rsidRDefault="00B048CB" w:rsidP="00634EB7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БЛОК </w:t>
            </w: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val="en-US" w:eastAsia="ru-RU"/>
                <w14:ligatures w14:val="none"/>
              </w:rPr>
              <w:t>II</w:t>
            </w:r>
          </w:p>
          <w:p w14:paraId="6EB4ACB0" w14:textId="044CD0F7" w:rsidR="00B048CB" w:rsidRPr="0018567E" w:rsidRDefault="0018567E" w:rsidP="00E01129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567E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 xml:space="preserve">БИЗНЕС-ПРАКТИКИ РАЗВИТИЯ И ОБУЧЕНИЯ РУКОВОДИТЕЛЕЙ </w:t>
            </w:r>
          </w:p>
          <w:p w14:paraId="63A2BAF1" w14:textId="77777777" w:rsidR="00B048CB" w:rsidRPr="008D0E64" w:rsidRDefault="00B048CB" w:rsidP="00634EB7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Выступления экспертов-практиков:</w:t>
            </w:r>
          </w:p>
          <w:p w14:paraId="54CE931B" w14:textId="044FA92C" w:rsidR="004F50BC" w:rsidRPr="00322DB8" w:rsidRDefault="00E01129" w:rsidP="00D8151D">
            <w:pPr>
              <w:pStyle w:val="a5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</w:pPr>
            <w:r w:rsidRPr="00322DB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</w:rPr>
              <w:t>Прокофьева Наталья Владимировна</w:t>
            </w:r>
            <w:r w:rsidR="0018567E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 xml:space="preserve">, </w:t>
            </w:r>
            <w:r w:rsidR="004F50BC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 xml:space="preserve">Основатель и руководитель консалтингового агентства </w:t>
            </w:r>
            <w:r w:rsidR="004F50BC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  <w:t>Prokofeva</w:t>
            </w:r>
            <w:r w:rsidR="004F50BC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 xml:space="preserve"> </w:t>
            </w:r>
            <w:r w:rsidR="004F50BC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  <w:t>Consulting</w:t>
            </w:r>
            <w:r w:rsidR="004F50BC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 xml:space="preserve"> </w:t>
            </w:r>
            <w:r w:rsidR="004F50BC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  <w:t>Group</w:t>
            </w:r>
            <w:r w:rsidR="004F50BC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. Руководитель ДПО М</w:t>
            </w:r>
            <w:r w:rsidR="00322DB8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осковской финансово-юридической академии.</w:t>
            </w:r>
          </w:p>
          <w:p w14:paraId="4F311579" w14:textId="77777777" w:rsidR="00322DB8" w:rsidRPr="00322DB8" w:rsidRDefault="00E01129" w:rsidP="00322DB8">
            <w:pPr>
              <w:pStyle w:val="a5"/>
              <w:spacing w:before="120" w:after="120"/>
              <w:ind w:left="714"/>
              <w:rPr>
                <w:rFonts w:ascii="Arial" w:hAnsi="Arial" w:cs="Arial"/>
                <w:i/>
                <w:iCs/>
                <w:color w:val="1F4E79" w:themeColor="accent5" w:themeShade="80"/>
                <w:sz w:val="24"/>
                <w:szCs w:val="24"/>
              </w:rPr>
            </w:pPr>
            <w:r w:rsidRPr="00322DB8">
              <w:rPr>
                <w:rFonts w:ascii="Arial" w:hAnsi="Arial" w:cs="Arial"/>
                <w:i/>
                <w:iCs/>
                <w:color w:val="1F4E79" w:themeColor="accent5" w:themeShade="80"/>
                <w:sz w:val="24"/>
                <w:szCs w:val="24"/>
              </w:rPr>
              <w:t>«Преобразование обучения в цифровой эпохе и построение лидерства»</w:t>
            </w:r>
          </w:p>
          <w:p w14:paraId="1F7A09D5" w14:textId="77777777" w:rsidR="00322DB8" w:rsidRPr="00322DB8" w:rsidRDefault="00322DB8" w:rsidP="00322DB8">
            <w:pPr>
              <w:pStyle w:val="a5"/>
              <w:spacing w:before="120" w:after="120"/>
              <w:ind w:left="714"/>
              <w:rPr>
                <w:rFonts w:ascii="Arial" w:hAnsi="Arial" w:cs="Arial"/>
                <w:i/>
                <w:iCs/>
                <w:color w:val="1F4E79" w:themeColor="accent5" w:themeShade="80"/>
                <w:sz w:val="24"/>
                <w:szCs w:val="24"/>
              </w:rPr>
            </w:pPr>
          </w:p>
          <w:p w14:paraId="2C3B0A22" w14:textId="3921436A" w:rsidR="00322DB8" w:rsidRPr="00322DB8" w:rsidRDefault="00322DB8" w:rsidP="00322DB8">
            <w:pPr>
              <w:pStyle w:val="a5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Arial" w:hAnsi="Arial" w:cs="Arial"/>
                <w:color w:val="1F4E79" w:themeColor="accent5" w:themeShade="80"/>
                <w:sz w:val="24"/>
                <w:szCs w:val="24"/>
                <w:lang w:eastAsia="ru-RU"/>
              </w:rPr>
            </w:pPr>
            <w:r w:rsidRPr="00322DB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  <w:lang w:eastAsia="ru-RU"/>
              </w:rPr>
              <w:t>Гурков Игорь Евгеньевич</w:t>
            </w:r>
            <w:r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  <w:lang w:eastAsia="ru-RU"/>
              </w:rPr>
              <w:t xml:space="preserve">, </w:t>
            </w:r>
            <w:r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Создатель и руководитель проекта «Технология Роста» (</w:t>
            </w:r>
            <w:hyperlink r:id="rId5" w:tgtFrame="_blank" w:history="1">
              <w:r w:rsidRPr="00322DB8">
                <w:rPr>
                  <w:rStyle w:val="a3"/>
                  <w:rFonts w:ascii="Arial" w:hAnsi="Arial" w:cs="Arial"/>
                  <w:color w:val="1F4E79" w:themeColor="accent5" w:themeShade="80"/>
                  <w:sz w:val="24"/>
                  <w:szCs w:val="24"/>
                </w:rPr>
                <w:t>https://tr888.ru/</w:t>
              </w:r>
            </w:hyperlink>
            <w:r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) бизнеса - раскрытие и рост талантов, лидеров и их команд компаний малого и среднего бизнеса</w:t>
            </w:r>
          </w:p>
          <w:p w14:paraId="74C12FEE" w14:textId="48C33420" w:rsidR="004F50BC" w:rsidRPr="00322DB8" w:rsidRDefault="00322DB8" w:rsidP="00322DB8">
            <w:pPr>
              <w:pStyle w:val="a5"/>
              <w:spacing w:before="120" w:after="120"/>
              <w:ind w:left="714"/>
              <w:rPr>
                <w:rFonts w:ascii="Arial" w:hAnsi="Arial" w:cs="Arial"/>
                <w:color w:val="1F4E79" w:themeColor="accent5" w:themeShade="80"/>
                <w:sz w:val="24"/>
                <w:szCs w:val="24"/>
                <w:lang w:eastAsia="ru-RU"/>
              </w:rPr>
            </w:pPr>
            <w:r w:rsidRPr="00322DB8">
              <w:rPr>
                <w:rFonts w:ascii="Arial" w:hAnsi="Arial" w:cs="Arial"/>
                <w:i/>
                <w:iCs/>
                <w:color w:val="1F4E79" w:themeColor="accent5" w:themeShade="80"/>
                <w:sz w:val="24"/>
                <w:szCs w:val="24"/>
              </w:rPr>
              <w:t xml:space="preserve">«Формат </w:t>
            </w:r>
            <w:r w:rsidR="00E42846" w:rsidRPr="00322DB8">
              <w:rPr>
                <w:rFonts w:ascii="Arial" w:hAnsi="Arial" w:cs="Arial"/>
                <w:i/>
                <w:iCs/>
                <w:color w:val="1F4E79" w:themeColor="accent5" w:themeShade="80"/>
                <w:sz w:val="24"/>
                <w:szCs w:val="24"/>
              </w:rPr>
              <w:t>наставничества с подходом «Технология Роста» на примере проекта ГБУ Малый Бизнес Москвы (</w:t>
            </w:r>
            <w:r w:rsidR="00224FE9" w:rsidRPr="00322DB8">
              <w:rPr>
                <w:rFonts w:ascii="Arial" w:hAnsi="Arial" w:cs="Arial"/>
                <w:i/>
                <w:iCs/>
                <w:color w:val="1F4E79" w:themeColor="accent5" w:themeShade="80"/>
                <w:sz w:val="24"/>
                <w:szCs w:val="24"/>
              </w:rPr>
              <w:t>8 недель наставничества</w:t>
            </w:r>
            <w:r w:rsidR="00E42846" w:rsidRPr="00322DB8">
              <w:rPr>
                <w:rFonts w:ascii="Arial" w:hAnsi="Arial" w:cs="Arial"/>
                <w:i/>
                <w:iCs/>
                <w:color w:val="1F4E79" w:themeColor="accent5" w:themeShade="80"/>
                <w:sz w:val="24"/>
                <w:szCs w:val="24"/>
              </w:rPr>
              <w:t>)»</w:t>
            </w:r>
          </w:p>
          <w:p w14:paraId="10CA3C02" w14:textId="77777777" w:rsidR="004F50BC" w:rsidRPr="00322DB8" w:rsidRDefault="004F50BC" w:rsidP="004F50BC">
            <w:pPr>
              <w:pStyle w:val="a5"/>
              <w:spacing w:before="120" w:after="120"/>
              <w:ind w:left="714"/>
              <w:rPr>
                <w:rFonts w:ascii="Arial" w:hAnsi="Arial" w:cs="Arial"/>
                <w:color w:val="1F4E79" w:themeColor="accent5" w:themeShade="80"/>
                <w:sz w:val="24"/>
                <w:szCs w:val="24"/>
                <w:lang w:eastAsia="ru-RU"/>
              </w:rPr>
            </w:pPr>
          </w:p>
          <w:p w14:paraId="0AB953C4" w14:textId="726DF8AA" w:rsidR="008D0E64" w:rsidRPr="00322DB8" w:rsidRDefault="002156A6" w:rsidP="004F50BC">
            <w:pPr>
              <w:pStyle w:val="a5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Arial" w:hAnsi="Arial" w:cs="Arial"/>
                <w:color w:val="1F4E79" w:themeColor="accent5" w:themeShade="80"/>
                <w:sz w:val="24"/>
                <w:szCs w:val="24"/>
                <w:lang w:eastAsia="ru-RU"/>
              </w:rPr>
            </w:pPr>
            <w:r w:rsidRPr="00322DB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</w:rPr>
              <w:t>Васильев Виталий Владимир</w:t>
            </w:r>
            <w:r w:rsidR="008D0E64" w:rsidRPr="00322DB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</w:rPr>
              <w:t>ович</w:t>
            </w:r>
            <w:r w:rsidR="0018567E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 xml:space="preserve">, </w:t>
            </w:r>
            <w:r w:rsidR="004F50BC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 xml:space="preserve">генеральный директор </w:t>
            </w:r>
            <w:r w:rsidR="004F50BC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  <w:t>Kaizen</w:t>
            </w:r>
            <w:r w:rsidR="004F50BC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 xml:space="preserve"> </w:t>
            </w:r>
            <w:r w:rsidR="004F50BC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  <w:t>Institute</w:t>
            </w:r>
            <w:r w:rsidR="004F50BC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 xml:space="preserve"> </w:t>
            </w:r>
            <w:r w:rsidR="004F50BC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  <w:lang w:val="en-US"/>
              </w:rPr>
              <w:t>Russia</w:t>
            </w:r>
            <w:r w:rsidR="004F50BC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, руководитель Центра по развитию управленческих технологий Комитета МТПП по развитию бизнес</w:t>
            </w:r>
            <w:r w:rsidR="00322DB8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-</w:t>
            </w:r>
            <w:r w:rsidR="004F50BC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практик, консультант по стратегическому и системному управлению в организации</w:t>
            </w:r>
            <w:r w:rsidR="0018567E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br/>
            </w:r>
            <w:r w:rsidR="008D0E64" w:rsidRPr="00322DB8">
              <w:rPr>
                <w:rFonts w:ascii="Arial" w:hAnsi="Arial" w:cs="Arial"/>
                <w:i/>
                <w:iCs/>
                <w:color w:val="1F4E79" w:themeColor="accent5" w:themeShade="80"/>
                <w:sz w:val="24"/>
                <w:szCs w:val="24"/>
              </w:rPr>
              <w:t>«Обучение и развитие в практике. Как через культуру организации получить прорывной результат»</w:t>
            </w:r>
          </w:p>
          <w:p w14:paraId="760AE249" w14:textId="77777777" w:rsidR="0018567E" w:rsidRPr="00322DB8" w:rsidRDefault="0018567E" w:rsidP="0018567E">
            <w:pPr>
              <w:pStyle w:val="a5"/>
              <w:spacing w:before="120" w:after="120"/>
              <w:ind w:left="714"/>
              <w:rPr>
                <w:rFonts w:ascii="Arial" w:hAnsi="Arial" w:cs="Arial"/>
                <w:b/>
                <w:bCs/>
                <w:i/>
                <w:iCs/>
                <w:color w:val="1F4E79" w:themeColor="accent5" w:themeShade="80"/>
                <w:sz w:val="24"/>
                <w:szCs w:val="24"/>
              </w:rPr>
            </w:pPr>
          </w:p>
          <w:p w14:paraId="7D364B02" w14:textId="3F9AB321" w:rsidR="004F50BC" w:rsidRDefault="00DF5008" w:rsidP="004F50BC">
            <w:pPr>
              <w:pStyle w:val="a5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</w:pPr>
            <w:r w:rsidRPr="00322DB8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</w:rPr>
              <w:t>Добрынина Ольга Васильевна</w:t>
            </w:r>
            <w:r w:rsidR="0018567E" w:rsidRPr="00322DB8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 xml:space="preserve">, </w:t>
            </w:r>
            <w:r w:rsidR="004F50BC" w:rsidRPr="00322DB8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руководитель Центра психотехнологий, автор проектов «Режиссура Изменений» и «БАКОД», психотехнолог, эксперт по организационному развитию, режиссер, продюсер</w:t>
            </w:r>
            <w:r w:rsidR="0018567E">
              <w:rPr>
                <w:rFonts w:ascii="Arial" w:hAnsi="Arial" w:cs="Arial"/>
                <w:color w:val="002060"/>
                <w:sz w:val="24"/>
                <w:szCs w:val="24"/>
              </w:rPr>
              <w:br/>
            </w:r>
            <w:r w:rsidR="00224FE9" w:rsidRPr="0018567E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«</w:t>
            </w:r>
            <w:r w:rsidR="006C7164" w:rsidRPr="0018567E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Большое время</w:t>
            </w:r>
            <w:r w:rsidR="00224FE9" w:rsidRPr="0018567E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»</w:t>
            </w:r>
            <w:r w:rsidR="006C7164" w:rsidRPr="0018567E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 бизнеса. Метафоры </w:t>
            </w:r>
            <w:r w:rsidR="00224FE9" w:rsidRPr="0018567E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как ментальные инструменты бизнес-образования»</w:t>
            </w:r>
          </w:p>
          <w:p w14:paraId="1378E34B" w14:textId="0C36EBD9" w:rsidR="00982D71" w:rsidRPr="00BC623C" w:rsidRDefault="00DF5008" w:rsidP="00BC623C">
            <w:pPr>
              <w:pStyle w:val="a5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</w:pPr>
            <w:r w:rsidRPr="002F6180">
              <w:rPr>
                <w:rFonts w:ascii="Arial" w:hAnsi="Arial" w:cs="Arial"/>
                <w:b/>
                <w:bCs/>
                <w:color w:val="1F4E79" w:themeColor="accent5" w:themeShade="80"/>
                <w:sz w:val="24"/>
                <w:szCs w:val="24"/>
              </w:rPr>
              <w:lastRenderedPageBreak/>
              <w:t>Переверзева Наталья Юрьевна</w:t>
            </w:r>
            <w:r w:rsidR="0018567E" w:rsidRPr="002F6180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 xml:space="preserve">, </w:t>
            </w:r>
            <w:proofErr w:type="spellStart"/>
            <w:r w:rsidR="004F50BC" w:rsidRPr="002F6180">
              <w:rPr>
                <w:rFonts w:ascii="Arial" w:hAnsi="Arial" w:cs="Arial"/>
                <w:color w:val="1F4E79" w:themeColor="accent5" w:themeShade="80"/>
                <w:spacing w:val="8"/>
                <w:sz w:val="24"/>
                <w:szCs w:val="24"/>
              </w:rPr>
              <w:t>к.филос.н</w:t>
            </w:r>
            <w:proofErr w:type="spellEnd"/>
            <w:r w:rsidR="00322DB8" w:rsidRPr="002F6180">
              <w:rPr>
                <w:rFonts w:ascii="Arial" w:hAnsi="Arial" w:cs="Arial"/>
                <w:color w:val="1F4E79" w:themeColor="accent5" w:themeShade="80"/>
                <w:spacing w:val="8"/>
                <w:sz w:val="24"/>
                <w:szCs w:val="24"/>
              </w:rPr>
              <w:t xml:space="preserve">. </w:t>
            </w:r>
            <w:r w:rsidR="004F50BC" w:rsidRPr="002F6180">
              <w:rPr>
                <w:rFonts w:ascii="Arial" w:hAnsi="Arial" w:cs="Arial"/>
                <w:color w:val="1F4E79" w:themeColor="accent5" w:themeShade="80"/>
                <w:spacing w:val="8"/>
                <w:sz w:val="24"/>
                <w:szCs w:val="24"/>
              </w:rPr>
              <w:t>Председатель Комитета МТПП по развитию бизнес-практик</w:t>
            </w:r>
            <w:proofErr w:type="gramStart"/>
            <w:r w:rsidR="004F50BC" w:rsidRPr="002F6180">
              <w:rPr>
                <w:rFonts w:ascii="Arial" w:hAnsi="Arial" w:cs="Arial"/>
                <w:color w:val="1F4E79" w:themeColor="accent5" w:themeShade="80"/>
                <w:spacing w:val="8"/>
                <w:sz w:val="24"/>
                <w:szCs w:val="24"/>
              </w:rPr>
              <w:t xml:space="preserve">. </w:t>
            </w:r>
            <w:r w:rsidR="00322DB8" w:rsidRPr="002F6180">
              <w:rPr>
                <w:rFonts w:ascii="Arial" w:hAnsi="Arial" w:cs="Arial"/>
                <w:color w:val="1F4E79" w:themeColor="accent5" w:themeShade="80"/>
                <w:spacing w:val="8"/>
                <w:sz w:val="24"/>
                <w:szCs w:val="24"/>
              </w:rPr>
              <w:t>.</w:t>
            </w:r>
            <w:proofErr w:type="gramEnd"/>
            <w:r w:rsidR="00322DB8" w:rsidRPr="002F6180">
              <w:rPr>
                <w:rFonts w:ascii="Arial" w:hAnsi="Arial" w:cs="Arial"/>
                <w:color w:val="1F4E79" w:themeColor="accent5" w:themeShade="80"/>
                <w:spacing w:val="8"/>
                <w:sz w:val="24"/>
                <w:szCs w:val="24"/>
              </w:rPr>
              <w:t xml:space="preserve">, основатель и руководитель консалтинговой компании Style of Suссess. Business Development. </w:t>
            </w:r>
            <w:r w:rsidR="004F50BC" w:rsidRPr="002F6180">
              <w:rPr>
                <w:rFonts w:ascii="Arial" w:hAnsi="Arial" w:cs="Arial"/>
                <w:color w:val="1F4E79" w:themeColor="accent5" w:themeShade="80"/>
                <w:spacing w:val="8"/>
                <w:sz w:val="24"/>
                <w:szCs w:val="24"/>
              </w:rPr>
              <w:t xml:space="preserve">Консультант по управлению ICMCI, </w:t>
            </w:r>
            <w:r w:rsidR="004F50BC" w:rsidRPr="002F6180">
              <w:rPr>
                <w:rFonts w:ascii="Arial" w:hAnsi="Arial" w:cs="Arial"/>
                <w:color w:val="1F4E79" w:themeColor="accent5" w:themeShade="80"/>
                <w:spacing w:val="8"/>
                <w:sz w:val="24"/>
                <w:szCs w:val="24"/>
                <w:lang w:val="en-US"/>
              </w:rPr>
              <w:t>HR</w:t>
            </w:r>
            <w:r w:rsidR="004F50BC" w:rsidRPr="002F6180">
              <w:rPr>
                <w:rFonts w:cstheme="minorHAnsi"/>
                <w:color w:val="1F4E79" w:themeColor="accent5" w:themeShade="80"/>
                <w:spacing w:val="8"/>
                <w:sz w:val="24"/>
                <w:szCs w:val="24"/>
              </w:rPr>
              <w:t xml:space="preserve"> </w:t>
            </w:r>
            <w:r w:rsidR="004F50BC" w:rsidRPr="002F6180">
              <w:rPr>
                <w:rFonts w:cstheme="minorHAnsi"/>
                <w:color w:val="000000" w:themeColor="text1"/>
                <w:spacing w:val="8"/>
                <w:sz w:val="24"/>
                <w:szCs w:val="24"/>
              </w:rPr>
              <w:t>эксперт.</w:t>
            </w:r>
            <w:r w:rsidR="004F50BC" w:rsidRPr="004F50BC">
              <w:rPr>
                <w:rFonts w:cstheme="minorHAnsi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="00DF11C7" w:rsidRPr="00BC623C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«Развитие управленческих компетенций и мягких навыков в подходе «Обучение действием»</w:t>
            </w:r>
          </w:p>
          <w:p w14:paraId="4B8C3446" w14:textId="77777777" w:rsidR="00BC623C" w:rsidRDefault="00BC623C" w:rsidP="00B048CB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10DA7F0" w14:textId="030E02C0" w:rsidR="00B048CB" w:rsidRDefault="00B048CB" w:rsidP="00B048CB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Дискуссия, ответы на вопросы участников</w:t>
            </w:r>
          </w:p>
          <w:p w14:paraId="1A6915A3" w14:textId="19C11260" w:rsidR="0018567E" w:rsidRPr="008D0E64" w:rsidRDefault="0018567E" w:rsidP="00B048CB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D0E64" w:rsidRPr="008D0E64" w14:paraId="0F391B8C" w14:textId="77777777" w:rsidTr="00DB4186">
        <w:tc>
          <w:tcPr>
            <w:tcW w:w="1696" w:type="dxa"/>
          </w:tcPr>
          <w:p w14:paraId="7740EB24" w14:textId="4BCBDD43" w:rsidR="00B048CB" w:rsidRPr="008D0E64" w:rsidRDefault="00B048CB" w:rsidP="0018567E">
            <w:pPr>
              <w:spacing w:before="120" w:after="120"/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  <w:r w:rsidR="00DF5008"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DF5008"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0 – 14.00 </w:t>
            </w:r>
          </w:p>
        </w:tc>
        <w:tc>
          <w:tcPr>
            <w:tcW w:w="7797" w:type="dxa"/>
          </w:tcPr>
          <w:p w14:paraId="1089BD8A" w14:textId="0432B281" w:rsidR="00B048CB" w:rsidRPr="008D0E64" w:rsidRDefault="00B048CB" w:rsidP="0018567E">
            <w:pPr>
              <w:spacing w:before="120" w:after="120"/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Перерыв на обед</w:t>
            </w:r>
          </w:p>
        </w:tc>
      </w:tr>
      <w:tr w:rsidR="008D0E64" w:rsidRPr="008D0E64" w14:paraId="2A871E79" w14:textId="77777777" w:rsidTr="00DB4186">
        <w:tc>
          <w:tcPr>
            <w:tcW w:w="1696" w:type="dxa"/>
          </w:tcPr>
          <w:p w14:paraId="1CE2771E" w14:textId="29988F88" w:rsidR="00B048CB" w:rsidRPr="008D0E64" w:rsidRDefault="00B048CB" w:rsidP="00634EB7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617EB0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14.00 – 1</w:t>
            </w:r>
            <w:r w:rsidR="008F6194" w:rsidRPr="00617EB0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617EB0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617EB0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617EB0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7797" w:type="dxa"/>
          </w:tcPr>
          <w:p w14:paraId="437FF184" w14:textId="77777777" w:rsidR="00B048CB" w:rsidRPr="008D0E64" w:rsidRDefault="00B048CB" w:rsidP="00634EB7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БЛОК </w:t>
            </w: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val="en-US" w:eastAsia="ru-RU"/>
                <w14:ligatures w14:val="none"/>
              </w:rPr>
              <w:t>III</w:t>
            </w: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7A52544A" w14:textId="627B7A21" w:rsidR="00B048CB" w:rsidRPr="00B72A94" w:rsidRDefault="0018567E" w:rsidP="00C90E17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72A94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ОБРАЗОВАНИЕ ДЛЯ БИЗНЕСА</w:t>
            </w:r>
            <w:r w:rsidR="00B72A94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 xml:space="preserve"> – ЛУЧШЫЕ БИЗНЕС-ПРАКТИКИ</w:t>
            </w:r>
          </w:p>
          <w:p w14:paraId="04A32F97" w14:textId="77777777" w:rsidR="00B048CB" w:rsidRPr="008D0E64" w:rsidRDefault="00B048CB" w:rsidP="00634EB7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05C3F42" w14:textId="77777777" w:rsidR="00B048CB" w:rsidRPr="008D0E64" w:rsidRDefault="00B048CB" w:rsidP="00634EB7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Выступления победителей конкурса практик управленческого образования:</w:t>
            </w:r>
          </w:p>
          <w:p w14:paraId="54CE822F" w14:textId="491D74B6" w:rsidR="00B72A94" w:rsidRDefault="00B72A94" w:rsidP="00B72A94">
            <w:pPr>
              <w:pStyle w:val="a5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</w:pPr>
            <w:r w:rsidRPr="00B72A9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Малышева Лариса Анатольевна</w:t>
            </w:r>
            <w:r w:rsidRPr="00B72A94">
              <w:rPr>
                <w:rFonts w:ascii="Arial" w:hAnsi="Arial" w:cs="Arial"/>
                <w:color w:val="002060"/>
                <w:sz w:val="24"/>
                <w:szCs w:val="24"/>
              </w:rPr>
              <w:t>, Директор Бизнес-школы У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ральского федерального университета имени Первого Президента России Б.Н.Ельцина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br/>
            </w:r>
            <w:r w:rsidRPr="00B72A94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«Конкурс лучших практик управленческого образования: от конкуренции – к сотрудничеству»</w:t>
            </w:r>
          </w:p>
          <w:p w14:paraId="55E982D8" w14:textId="77777777" w:rsidR="00B72A94" w:rsidRPr="00B72A94" w:rsidRDefault="00B72A94" w:rsidP="00B72A94">
            <w:pPr>
              <w:pStyle w:val="a5"/>
              <w:spacing w:before="120" w:after="120"/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</w:pPr>
          </w:p>
          <w:p w14:paraId="4B27CE1B" w14:textId="3FDD2156" w:rsidR="00B72A94" w:rsidRPr="00B72A94" w:rsidRDefault="00B72A94" w:rsidP="007F752A">
            <w:pPr>
              <w:pStyle w:val="a5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B72A9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Шоптенко Вячеслав Викторович</w:t>
            </w:r>
            <w:r w:rsidRPr="00B72A94">
              <w:rPr>
                <w:rFonts w:ascii="Arial" w:hAnsi="Arial" w:cs="Arial"/>
                <w:color w:val="002060"/>
                <w:sz w:val="24"/>
                <w:szCs w:val="24"/>
              </w:rPr>
              <w:t>, Директор института организационного развития и стратегических инициатив РАНХиГС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при Президенте РФ</w:t>
            </w:r>
            <w:r w:rsidRPr="00B72A9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(г. Москва)</w:t>
            </w:r>
            <w:r w:rsidRPr="00B72A94">
              <w:rPr>
                <w:rFonts w:ascii="Arial" w:hAnsi="Arial" w:cs="Arial"/>
                <w:color w:val="002060"/>
                <w:sz w:val="24"/>
                <w:szCs w:val="24"/>
              </w:rPr>
              <w:br/>
            </w:r>
            <w:r w:rsidRPr="00B72A94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«GMC для Президентской программы подготовки управленческих кадров»</w:t>
            </w:r>
          </w:p>
          <w:p w14:paraId="0A85D422" w14:textId="77777777" w:rsidR="00B72A94" w:rsidRPr="00B72A94" w:rsidRDefault="00B72A94" w:rsidP="00B72A94">
            <w:pPr>
              <w:pStyle w:val="a5"/>
              <w:spacing w:before="120" w:after="120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  <w:p w14:paraId="5BFE4910" w14:textId="535A1FD0" w:rsidR="00B72A94" w:rsidRPr="00B72A94" w:rsidRDefault="00B72A94" w:rsidP="00F70662">
            <w:pPr>
              <w:pStyle w:val="a5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</w:pPr>
            <w:r w:rsidRPr="00B72A9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Говоруха Наталья Сергеевна</w:t>
            </w:r>
            <w:r w:rsidRPr="00B72A94">
              <w:rPr>
                <w:rFonts w:ascii="Arial" w:hAnsi="Arial" w:cs="Arial"/>
                <w:color w:val="002060"/>
                <w:sz w:val="24"/>
                <w:szCs w:val="24"/>
              </w:rPr>
              <w:t>, исполнительный директор Высшей школы управления НИУ ВО Белгородский Государственный университет (ОНЛАЙН)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br/>
            </w:r>
            <w:r w:rsidRPr="00B72A94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«Фабрика бережливых проектов»</w:t>
            </w:r>
          </w:p>
          <w:p w14:paraId="4F61BE26" w14:textId="77777777" w:rsidR="00B72A94" w:rsidRPr="00B72A94" w:rsidRDefault="00B72A94" w:rsidP="00B72A94">
            <w:pPr>
              <w:pStyle w:val="a5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  <w:p w14:paraId="23FD0528" w14:textId="035ADD42" w:rsidR="00B72A94" w:rsidRPr="00B72A94" w:rsidRDefault="00B72A94" w:rsidP="001A65DB">
            <w:pPr>
              <w:pStyle w:val="a5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B72A94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Салкуцан Сергей Владимирович, </w:t>
            </w:r>
            <w:r w:rsidR="00785B97" w:rsidRPr="006C732A">
              <w:rPr>
                <w:rFonts w:ascii="Arial" w:hAnsi="Arial" w:cs="Arial"/>
                <w:color w:val="1F4E79" w:themeColor="accent5" w:themeShade="80"/>
                <w:sz w:val="24"/>
                <w:szCs w:val="24"/>
                <w:shd w:val="clear" w:color="auto" w:fill="FFFFFF"/>
              </w:rPr>
              <w:t>директор Центра ДПО Передовой инженерной школы " Цифровой инжиниринг" СПбПУ, Программный директор Точки кипения - Политех.</w:t>
            </w:r>
            <w:r w:rsidR="00785B97" w:rsidRPr="006C732A">
              <w:rPr>
                <w:rFonts w:ascii="Arial" w:hAnsi="Arial" w:cs="Arial"/>
                <w:color w:val="1F4E79" w:themeColor="accent5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6C732A">
              <w:rPr>
                <w:rFonts w:ascii="Arial" w:hAnsi="Arial" w:cs="Arial"/>
                <w:color w:val="1F4E79" w:themeColor="accent5" w:themeShade="80"/>
                <w:sz w:val="24"/>
                <w:szCs w:val="24"/>
              </w:rPr>
              <w:t>(ОНЛАЙН)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br/>
            </w:r>
            <w:r w:rsidRPr="00B72A94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«Компьютерный тренажер «LEAN ПРОИЗВОДСТВО»</w:t>
            </w:r>
          </w:p>
          <w:p w14:paraId="70D61414" w14:textId="77777777" w:rsidR="00417BEA" w:rsidRPr="008D0E64" w:rsidRDefault="00417BEA" w:rsidP="00C90E17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1207F83" w14:textId="54D7AB5E" w:rsidR="00C90E17" w:rsidRPr="008D0E64" w:rsidRDefault="00C90E17" w:rsidP="00C90E17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Дискуссия, ответы на вопросы участников</w:t>
            </w:r>
          </w:p>
          <w:p w14:paraId="370088A6" w14:textId="1BB00A60" w:rsidR="00B048CB" w:rsidRPr="008D0E64" w:rsidRDefault="00B048CB" w:rsidP="00634EB7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17EB0" w:rsidRPr="008D0E64" w14:paraId="78C77AB5" w14:textId="77777777" w:rsidTr="00DB4186">
        <w:tc>
          <w:tcPr>
            <w:tcW w:w="1696" w:type="dxa"/>
          </w:tcPr>
          <w:p w14:paraId="6B0E8AB2" w14:textId="79B54A98" w:rsidR="00617EB0" w:rsidRPr="008D0E64" w:rsidRDefault="00617EB0" w:rsidP="001D3A3A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0A00FA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16.</w:t>
            </w:r>
            <w: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0A00FA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617EB0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A00FA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17.</w:t>
            </w:r>
            <w: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0A00FA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7797" w:type="dxa"/>
          </w:tcPr>
          <w:p w14:paraId="75C5D80C" w14:textId="6AC59D83" w:rsidR="00617EB0" w:rsidRPr="008D0E64" w:rsidRDefault="00617EB0" w:rsidP="00617EB0">
            <w:pP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БЛОК </w:t>
            </w: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  <w:r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val="en-US" w:eastAsia="ru-RU"/>
                <w14:ligatures w14:val="none"/>
              </w:rPr>
              <w:t>V</w:t>
            </w: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27EBB312" w14:textId="054F39E3" w:rsidR="00617EB0" w:rsidRPr="000A00FA" w:rsidRDefault="00617EB0" w:rsidP="001D3A3A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A00FA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8"/>
                <w:szCs w:val="28"/>
                <w:lang w:eastAsia="ru-RU"/>
                <w14:ligatures w14:val="none"/>
              </w:rPr>
              <w:t>КРУГЛЫЙ СТОЛ «ОПТИМАЛЬНЫЕ КРИТЕРИИ ОЦЕНКИ КАЧЕСТВА БИЗНЕС-ОБРАЗОВАНИЯ СО СТОРОНЫ БИЗНЕСА И ПРОВАЙДЕРОВ УСЛУГ»</w:t>
            </w:r>
          </w:p>
          <w:p w14:paraId="54B9590E" w14:textId="77777777" w:rsidR="00DB4186" w:rsidRDefault="00DB4186" w:rsidP="00DB4186">
            <w:pPr>
              <w:pStyle w:val="a7"/>
              <w:spacing w:before="240" w:beforeAutospacing="0" w:after="240" w:afterAutospacing="0"/>
            </w:pPr>
            <w:r>
              <w:rPr>
                <w:rFonts w:ascii="Arial" w:hAnsi="Arial" w:cs="Arial"/>
                <w:b/>
                <w:bCs/>
                <w:color w:val="1F4E79"/>
              </w:rPr>
              <w:t>Спикеры:</w:t>
            </w:r>
          </w:p>
          <w:p w14:paraId="659A43CD" w14:textId="77777777" w:rsidR="00DB4186" w:rsidRDefault="00DB4186" w:rsidP="00DB4186">
            <w:pPr>
              <w:pStyle w:val="a7"/>
              <w:numPr>
                <w:ilvl w:val="0"/>
                <w:numId w:val="10"/>
              </w:numPr>
              <w:spacing w:before="120" w:beforeAutospacing="0" w:after="200" w:afterAutospacing="0"/>
              <w:ind w:left="425"/>
              <w:jc w:val="both"/>
              <w:textAlignment w:val="baseline"/>
              <w:rPr>
                <w:rFonts w:ascii="Arial" w:hAnsi="Arial" w:cs="Arial"/>
                <w:color w:val="1F4E79"/>
              </w:rPr>
            </w:pPr>
            <w:r>
              <w:rPr>
                <w:rFonts w:ascii="Arial" w:hAnsi="Arial" w:cs="Arial"/>
                <w:b/>
                <w:bCs/>
                <w:color w:val="1F4E79"/>
              </w:rPr>
              <w:lastRenderedPageBreak/>
              <w:t xml:space="preserve">Александр Белов, </w:t>
            </w:r>
            <w:r>
              <w:rPr>
                <w:rFonts w:ascii="Arial" w:hAnsi="Arial" w:cs="Arial"/>
                <w:color w:val="1F4E79"/>
              </w:rPr>
              <w:t>тренер-консультант, управляющий партнер BEST T&amp;D Group, заведующий кафедрой "Бизнес-тренинги" Академии социальных технологий</w:t>
            </w:r>
          </w:p>
          <w:p w14:paraId="6A2807E1" w14:textId="77777777" w:rsidR="00DB4186" w:rsidRDefault="00DB4186" w:rsidP="00DB4186">
            <w:pPr>
              <w:pStyle w:val="a7"/>
              <w:numPr>
                <w:ilvl w:val="0"/>
                <w:numId w:val="10"/>
              </w:numPr>
              <w:spacing w:before="0" w:beforeAutospacing="0" w:after="200" w:afterAutospacing="0"/>
              <w:ind w:left="425"/>
              <w:jc w:val="both"/>
              <w:textAlignment w:val="baseline"/>
              <w:rPr>
                <w:rFonts w:ascii="Arial" w:hAnsi="Arial" w:cs="Arial"/>
                <w:color w:val="1F4E79"/>
              </w:rPr>
            </w:pPr>
            <w:r>
              <w:rPr>
                <w:rFonts w:ascii="Arial" w:hAnsi="Arial" w:cs="Arial"/>
                <w:b/>
                <w:bCs/>
                <w:color w:val="1F4E79"/>
              </w:rPr>
              <w:t>Наталия Галкина</w:t>
            </w:r>
            <w:r>
              <w:rPr>
                <w:rFonts w:ascii="Arial" w:hAnsi="Arial" w:cs="Arial"/>
                <w:color w:val="1F4E79"/>
              </w:rPr>
              <w:t>, T&amp;D эксперт, основатель и CEO "Драйверы", сертифицированный бизнес-тренер НАСДОБР - уровень "Мастер", эксперт НАСДОБР</w:t>
            </w:r>
          </w:p>
          <w:p w14:paraId="1CC33EF9" w14:textId="77777777" w:rsidR="00DB4186" w:rsidRDefault="00DB4186" w:rsidP="00DB4186">
            <w:pPr>
              <w:pStyle w:val="a7"/>
              <w:numPr>
                <w:ilvl w:val="0"/>
                <w:numId w:val="10"/>
              </w:numPr>
              <w:spacing w:before="0" w:beforeAutospacing="0" w:after="200" w:afterAutospacing="0"/>
              <w:ind w:left="425"/>
              <w:jc w:val="both"/>
              <w:textAlignment w:val="baseline"/>
              <w:rPr>
                <w:rFonts w:ascii="Arial" w:hAnsi="Arial" w:cs="Arial"/>
                <w:color w:val="1F4E79"/>
              </w:rPr>
            </w:pPr>
            <w:r>
              <w:rPr>
                <w:rFonts w:ascii="Arial" w:hAnsi="Arial" w:cs="Arial"/>
                <w:b/>
                <w:bCs/>
                <w:color w:val="1F4E79"/>
              </w:rPr>
              <w:t>Ольга Балашова</w:t>
            </w:r>
            <w:r>
              <w:rPr>
                <w:rFonts w:ascii="Arial" w:hAnsi="Arial" w:cs="Arial"/>
                <w:color w:val="1F4E79"/>
              </w:rPr>
              <w:t>, T&amp;D-эксперт, консультант, коуч, специалист в построении системы подбора, обучения и развития персонала, заместитель директора Центра поддержки развития частной космонавтики НОЦ "Инженерия будущего", член Высшего экспертного совета кафедры «Бизнес-тренинги» Академии социальных технологий</w:t>
            </w:r>
          </w:p>
          <w:p w14:paraId="09539015" w14:textId="77777777" w:rsidR="00DB4186" w:rsidRDefault="00DB4186" w:rsidP="00DB4186">
            <w:pPr>
              <w:pStyle w:val="a7"/>
              <w:numPr>
                <w:ilvl w:val="0"/>
                <w:numId w:val="10"/>
              </w:numPr>
              <w:spacing w:before="0" w:beforeAutospacing="0" w:after="200" w:afterAutospacing="0"/>
              <w:ind w:left="425"/>
              <w:jc w:val="both"/>
              <w:textAlignment w:val="baseline"/>
              <w:rPr>
                <w:rFonts w:ascii="Arial" w:hAnsi="Arial" w:cs="Arial"/>
                <w:color w:val="1F4E79"/>
              </w:rPr>
            </w:pPr>
            <w:r>
              <w:rPr>
                <w:rFonts w:ascii="Arial" w:hAnsi="Arial" w:cs="Arial"/>
                <w:b/>
                <w:bCs/>
                <w:color w:val="1F4E79"/>
              </w:rPr>
              <w:t>Анна Лях</w:t>
            </w:r>
            <w:r>
              <w:rPr>
                <w:rFonts w:ascii="Arial" w:hAnsi="Arial" w:cs="Arial"/>
                <w:color w:val="1F4E79"/>
              </w:rPr>
              <w:t>, директор по управлению персоналом ООО «Главстрой Санкт-Петербург специализированный застройщик»</w:t>
            </w:r>
          </w:p>
          <w:p w14:paraId="3C203790" w14:textId="1B01A085" w:rsidR="00DB4186" w:rsidRPr="00DB4186" w:rsidRDefault="00DB4186" w:rsidP="00DB4186">
            <w:pPr>
              <w:pStyle w:val="a7"/>
              <w:numPr>
                <w:ilvl w:val="0"/>
                <w:numId w:val="10"/>
              </w:numPr>
              <w:spacing w:before="120" w:beforeAutospacing="0" w:after="200" w:afterAutospacing="0"/>
              <w:ind w:left="425"/>
              <w:jc w:val="both"/>
              <w:textAlignment w:val="baseline"/>
              <w:rPr>
                <w:rFonts w:ascii="Arial" w:hAnsi="Arial" w:cs="Arial"/>
                <w:color w:val="1F4E79"/>
              </w:rPr>
            </w:pPr>
            <w:r>
              <w:rPr>
                <w:rFonts w:ascii="Arial" w:hAnsi="Arial" w:cs="Arial"/>
                <w:b/>
                <w:bCs/>
                <w:color w:val="1F4E79"/>
              </w:rPr>
              <w:t>Кирилл Комаров</w:t>
            </w:r>
            <w:r>
              <w:rPr>
                <w:rFonts w:ascii="Arial" w:hAnsi="Arial" w:cs="Arial"/>
                <w:color w:val="1F4E79"/>
              </w:rPr>
              <w:t>, директор по персоналу ВНИИЭМ, головной институт электронного машиностроения ГК Роскосмос</w:t>
            </w:r>
          </w:p>
          <w:p w14:paraId="234A69BF" w14:textId="52B32B9C" w:rsidR="00617EB0" w:rsidRPr="00DB4186" w:rsidRDefault="00DB4186" w:rsidP="00DB4186">
            <w:pPr>
              <w:pStyle w:val="a7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1F4E79"/>
              </w:rPr>
              <w:t>Модератор:</w:t>
            </w:r>
            <w:r>
              <w:rPr>
                <w:rFonts w:ascii="Arial" w:hAnsi="Arial" w:cs="Arial"/>
                <w:color w:val="1F4E79"/>
              </w:rPr>
              <w:t xml:space="preserve"> Евгения Пятакова, директор по раз витию экспертного сообщества Академии социальных технологий</w:t>
            </w:r>
          </w:p>
        </w:tc>
      </w:tr>
      <w:tr w:rsidR="008D0E64" w:rsidRPr="008D0E64" w14:paraId="7C617462" w14:textId="77777777" w:rsidTr="00DB4186">
        <w:tc>
          <w:tcPr>
            <w:tcW w:w="1696" w:type="dxa"/>
          </w:tcPr>
          <w:p w14:paraId="1CA8DD74" w14:textId="12BEE9B1" w:rsidR="00B048CB" w:rsidRPr="008D0E64" w:rsidRDefault="00DF5008" w:rsidP="00617EB0">
            <w:pPr>
              <w:spacing w:before="120" w:after="120"/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  <w:r w:rsidR="00617EB0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7.00 </w:t>
            </w:r>
            <w:r w:rsidR="00617EB0" w:rsidRPr="00617EB0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="00617EB0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17.30</w:t>
            </w:r>
          </w:p>
        </w:tc>
        <w:tc>
          <w:tcPr>
            <w:tcW w:w="7797" w:type="dxa"/>
          </w:tcPr>
          <w:p w14:paraId="15446849" w14:textId="05DBF55B" w:rsidR="00B048CB" w:rsidRPr="008D0E64" w:rsidRDefault="00DF5008" w:rsidP="00617EB0">
            <w:pPr>
              <w:spacing w:before="120" w:after="120"/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0E64">
              <w:rPr>
                <w:rFonts w:ascii="Arial" w:eastAsia="Times New Roman" w:hAnsi="Arial" w:cs="Arial"/>
                <w:color w:val="1F4E79" w:themeColor="accent5" w:themeShade="80"/>
                <w:kern w:val="0"/>
                <w:sz w:val="24"/>
                <w:szCs w:val="24"/>
                <w:lang w:eastAsia="ru-RU"/>
                <w14:ligatures w14:val="none"/>
              </w:rPr>
              <w:t>Закрытие Конференции, нетворкинг</w:t>
            </w:r>
          </w:p>
        </w:tc>
      </w:tr>
    </w:tbl>
    <w:p w14:paraId="2B47AD9A" w14:textId="77777777" w:rsidR="00CF0353" w:rsidRPr="008D0E64" w:rsidRDefault="00CF0353" w:rsidP="00634EB7">
      <w:pPr>
        <w:spacing w:after="0" w:line="240" w:lineRule="auto"/>
        <w:rPr>
          <w:rFonts w:ascii="Arial" w:eastAsia="Times New Roman" w:hAnsi="Arial" w:cs="Arial"/>
          <w:b/>
          <w:bCs/>
          <w:color w:val="1F4E79" w:themeColor="accent5" w:themeShade="80"/>
          <w:kern w:val="0"/>
          <w:sz w:val="24"/>
          <w:szCs w:val="24"/>
          <w:lang w:eastAsia="ru-RU"/>
          <w14:ligatures w14:val="none"/>
        </w:rPr>
      </w:pPr>
    </w:p>
    <w:p w14:paraId="61D62E2F" w14:textId="77777777" w:rsidR="0043587D" w:rsidRDefault="0043587D" w:rsidP="00634EB7">
      <w:pPr>
        <w:spacing w:after="0" w:line="240" w:lineRule="auto"/>
        <w:rPr>
          <w:rFonts w:ascii="Arial" w:eastAsia="Times New Roman" w:hAnsi="Arial" w:cs="Arial"/>
          <w:color w:val="1F4E79" w:themeColor="accent5" w:themeShade="80"/>
          <w:kern w:val="0"/>
          <w:sz w:val="24"/>
          <w:szCs w:val="24"/>
          <w:lang w:eastAsia="ru-RU"/>
          <w14:ligatures w14:val="none"/>
        </w:rPr>
      </w:pPr>
    </w:p>
    <w:p w14:paraId="010E47C1" w14:textId="02AA7EFC" w:rsidR="008E15A7" w:rsidRPr="008D0E64" w:rsidRDefault="008E15A7" w:rsidP="00634EB7">
      <w:pPr>
        <w:spacing w:after="0" w:line="240" w:lineRule="auto"/>
        <w:rPr>
          <w:rFonts w:ascii="Arial" w:eastAsia="Times New Roman" w:hAnsi="Arial" w:cs="Arial"/>
          <w:color w:val="1F4E79" w:themeColor="accent5" w:themeShade="80"/>
          <w:kern w:val="0"/>
          <w:sz w:val="24"/>
          <w:szCs w:val="24"/>
          <w:lang w:eastAsia="ru-RU"/>
          <w14:ligatures w14:val="none"/>
        </w:rPr>
      </w:pPr>
      <w:r w:rsidRPr="008D0E64">
        <w:rPr>
          <w:rFonts w:ascii="Arial" w:eastAsia="Times New Roman" w:hAnsi="Arial" w:cs="Arial"/>
          <w:color w:val="1F4E79" w:themeColor="accent5" w:themeShade="80"/>
          <w:kern w:val="0"/>
          <w:sz w:val="24"/>
          <w:szCs w:val="24"/>
          <w:lang w:eastAsia="ru-RU"/>
          <w14:ligatures w14:val="none"/>
        </w:rPr>
        <w:t xml:space="preserve">В преддверии конференции мы проводим </w:t>
      </w:r>
      <w:r w:rsidR="00634EB7" w:rsidRPr="008D0E64">
        <w:rPr>
          <w:rFonts w:ascii="Arial" w:eastAsia="Times New Roman" w:hAnsi="Arial" w:cs="Arial"/>
          <w:b/>
          <w:bCs/>
          <w:color w:val="1F4E79" w:themeColor="accent5" w:themeShade="80"/>
          <w:kern w:val="0"/>
          <w:sz w:val="24"/>
          <w:szCs w:val="24"/>
          <w:lang w:eastAsia="ru-RU"/>
          <w14:ligatures w14:val="none"/>
        </w:rPr>
        <w:t>КОРОТКИЙ АНАЛИТИЧЕСКИЙ ОПРОС</w:t>
      </w:r>
      <w:r w:rsidR="00634EB7" w:rsidRPr="008D0E64">
        <w:rPr>
          <w:rFonts w:ascii="Arial" w:eastAsia="Times New Roman" w:hAnsi="Arial" w:cs="Arial"/>
          <w:color w:val="1F4E79" w:themeColor="accent5" w:themeShade="80"/>
          <w:kern w:val="0"/>
          <w:sz w:val="24"/>
          <w:szCs w:val="24"/>
          <w:lang w:eastAsia="ru-RU"/>
          <w14:ligatures w14:val="none"/>
        </w:rPr>
        <w:t xml:space="preserve"> </w:t>
      </w:r>
      <w:r w:rsidRPr="008D0E64">
        <w:rPr>
          <w:rFonts w:ascii="Arial" w:eastAsia="Times New Roman" w:hAnsi="Arial" w:cs="Arial"/>
          <w:color w:val="1F4E79" w:themeColor="accent5" w:themeShade="80"/>
          <w:kern w:val="0"/>
          <w:sz w:val="24"/>
          <w:szCs w:val="24"/>
          <w:lang w:eastAsia="ru-RU"/>
          <w14:ligatures w14:val="none"/>
        </w:rPr>
        <w:t xml:space="preserve">о состоянии бизнес-образования в России. </w:t>
      </w:r>
    </w:p>
    <w:p w14:paraId="4FDCB91B" w14:textId="77777777" w:rsidR="008E15A7" w:rsidRPr="008D0E64" w:rsidRDefault="008E15A7" w:rsidP="00634EB7">
      <w:pPr>
        <w:spacing w:after="0" w:line="240" w:lineRule="auto"/>
        <w:rPr>
          <w:rFonts w:ascii="Arial" w:eastAsia="Times New Roman" w:hAnsi="Arial" w:cs="Arial"/>
          <w:color w:val="1F4E79" w:themeColor="accent5" w:themeShade="80"/>
          <w:kern w:val="0"/>
          <w:sz w:val="24"/>
          <w:szCs w:val="24"/>
          <w:lang w:eastAsia="ru-RU"/>
          <w14:ligatures w14:val="none"/>
        </w:rPr>
      </w:pPr>
    </w:p>
    <w:p w14:paraId="083E3BA1" w14:textId="03029E2E" w:rsidR="008E15A7" w:rsidRPr="008D0E64" w:rsidRDefault="008E15A7" w:rsidP="00634EB7">
      <w:pPr>
        <w:spacing w:after="0" w:line="240" w:lineRule="auto"/>
        <w:rPr>
          <w:rFonts w:ascii="Arial" w:eastAsia="Times New Roman" w:hAnsi="Arial" w:cs="Arial"/>
          <w:color w:val="1F4E79" w:themeColor="accent5" w:themeShade="80"/>
          <w:kern w:val="0"/>
          <w:sz w:val="24"/>
          <w:szCs w:val="24"/>
          <w:lang w:eastAsia="ru-RU"/>
          <w14:ligatures w14:val="none"/>
        </w:rPr>
      </w:pPr>
      <w:r w:rsidRPr="008D0E64">
        <w:rPr>
          <w:rFonts w:ascii="Arial" w:eastAsia="Times New Roman" w:hAnsi="Arial" w:cs="Arial"/>
          <w:color w:val="1F4E79" w:themeColor="accent5" w:themeShade="80"/>
          <w:kern w:val="0"/>
          <w:sz w:val="24"/>
          <w:szCs w:val="24"/>
          <w:lang w:eastAsia="ru-RU"/>
          <w14:ligatures w14:val="none"/>
        </w:rPr>
        <w:t xml:space="preserve">Просим вас ответить на вопросы анкеты – заполнение анкеты займёт у вас не более </w:t>
      </w:r>
      <w:r w:rsidR="00DA2ACC" w:rsidRPr="008D0E64">
        <w:rPr>
          <w:rFonts w:ascii="Arial" w:eastAsia="Times New Roman" w:hAnsi="Arial" w:cs="Arial"/>
          <w:color w:val="1F4E79" w:themeColor="accent5" w:themeShade="80"/>
          <w:kern w:val="0"/>
          <w:sz w:val="24"/>
          <w:szCs w:val="24"/>
          <w:lang w:eastAsia="ru-RU"/>
          <w14:ligatures w14:val="none"/>
        </w:rPr>
        <w:t>1-</w:t>
      </w:r>
      <w:r w:rsidRPr="008D0E64">
        <w:rPr>
          <w:rFonts w:ascii="Arial" w:eastAsia="Times New Roman" w:hAnsi="Arial" w:cs="Arial"/>
          <w:color w:val="1F4E79" w:themeColor="accent5" w:themeShade="80"/>
          <w:kern w:val="0"/>
          <w:sz w:val="24"/>
          <w:szCs w:val="24"/>
          <w:lang w:eastAsia="ru-RU"/>
          <w14:ligatures w14:val="none"/>
        </w:rPr>
        <w:t>2-х минут.</w:t>
      </w:r>
    </w:p>
    <w:p w14:paraId="491276E7" w14:textId="77777777" w:rsidR="008E15A7" w:rsidRPr="00634EB7" w:rsidRDefault="008E15A7" w:rsidP="008E15A7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</w:p>
    <w:p w14:paraId="12E8170E" w14:textId="669CE711" w:rsidR="008E15A7" w:rsidRPr="00634EB7" w:rsidRDefault="00000000" w:rsidP="008E15A7">
      <w:pPr>
        <w:spacing w:after="0" w:line="240" w:lineRule="auto"/>
        <w:rPr>
          <w:rFonts w:ascii="Arial" w:eastAsia="Times New Roman" w:hAnsi="Arial" w:cs="Arial"/>
          <w:b/>
          <w:bCs/>
          <w:color w:val="002060"/>
          <w:kern w:val="0"/>
          <w:sz w:val="40"/>
          <w:szCs w:val="40"/>
          <w:lang w:eastAsia="ru-RU"/>
          <w14:ligatures w14:val="none"/>
        </w:rPr>
      </w:pPr>
      <w:hyperlink r:id="rId6" w:history="1">
        <w:r w:rsidR="008E15A7" w:rsidRPr="00634EB7">
          <w:rPr>
            <w:rStyle w:val="a3"/>
            <w:rFonts w:ascii="Arial" w:eastAsia="Times New Roman" w:hAnsi="Arial" w:cs="Arial"/>
            <w:b/>
            <w:bCs/>
            <w:color w:val="002060"/>
            <w:kern w:val="0"/>
            <w:sz w:val="40"/>
            <w:szCs w:val="40"/>
            <w:highlight w:val="yellow"/>
            <w:lang w:eastAsia="ru-RU"/>
            <w14:ligatures w14:val="none"/>
          </w:rPr>
          <w:t>АНКЕТА ОПРОСА О СОСТОЯНИИ БИЗНЕС-ОБРАЗОВАНИЯ В РОССИИ</w:t>
        </w:r>
      </w:hyperlink>
    </w:p>
    <w:p w14:paraId="5ADEC285" w14:textId="5682546C" w:rsidR="00CA1612" w:rsidRPr="00634EB7" w:rsidRDefault="00CA1612" w:rsidP="008E15A7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</w:p>
    <w:p w14:paraId="3C7CF3FE" w14:textId="77777777" w:rsidR="008E15A7" w:rsidRPr="00CF0353" w:rsidRDefault="008E15A7" w:rsidP="008E15A7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</w:p>
    <w:p w14:paraId="320E4DDB" w14:textId="4C6F72FA" w:rsidR="002D20BB" w:rsidRPr="00796109" w:rsidRDefault="002D20BB" w:rsidP="008E15A7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32"/>
          <w:szCs w:val="32"/>
          <w:lang w:eastAsia="ru-RU"/>
          <w14:ligatures w14:val="none"/>
        </w:rPr>
      </w:pPr>
      <w:r w:rsidRPr="00CF0353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 xml:space="preserve">Просим поучаствовать в опросе и заполнить анкету </w:t>
      </w:r>
      <w:r w:rsidRPr="00796109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  <w:t xml:space="preserve">не позднее </w:t>
      </w:r>
      <w:r w:rsidR="00DB4186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  <w:t>15</w:t>
      </w:r>
      <w:r w:rsidRPr="00796109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  <w:t xml:space="preserve"> </w:t>
      </w:r>
      <w:r w:rsidR="00DB4186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  <w:t>апреля</w:t>
      </w:r>
      <w:r w:rsidRPr="00796109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ru-RU"/>
          <w14:ligatures w14:val="none"/>
        </w:rPr>
        <w:t>.</w:t>
      </w:r>
      <w:r w:rsidRPr="00796109">
        <w:rPr>
          <w:rFonts w:ascii="Arial" w:eastAsia="Times New Roman" w:hAnsi="Arial" w:cs="Arial"/>
          <w:color w:val="002060"/>
          <w:kern w:val="0"/>
          <w:sz w:val="32"/>
          <w:szCs w:val="32"/>
          <w:lang w:eastAsia="ru-RU"/>
          <w14:ligatures w14:val="none"/>
        </w:rPr>
        <w:t xml:space="preserve"> </w:t>
      </w:r>
    </w:p>
    <w:p w14:paraId="2D050BE3" w14:textId="77777777" w:rsidR="004478A9" w:rsidRDefault="004478A9" w:rsidP="00A17E4B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</w:p>
    <w:p w14:paraId="366870AC" w14:textId="38D06024" w:rsidR="00A17E4B" w:rsidRPr="00CF0353" w:rsidRDefault="00A17E4B" w:rsidP="00A17E4B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  <w:r w:rsidRPr="00CF0353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Благодарим за участие и поддержку!</w:t>
      </w:r>
    </w:p>
    <w:p w14:paraId="0D48FB59" w14:textId="77777777" w:rsidR="002D20BB" w:rsidRPr="00CF0353" w:rsidRDefault="002D20BB" w:rsidP="008E15A7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</w:p>
    <w:p w14:paraId="1704693E" w14:textId="277CD176" w:rsidR="008E15A7" w:rsidRPr="00CF0353" w:rsidRDefault="008E15A7" w:rsidP="008E15A7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</w:pPr>
      <w:r w:rsidRPr="00CF0353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 xml:space="preserve">Итоги опроса мы представим в аналитическом обзоре на конференции 23 апреля </w:t>
      </w:r>
      <w:r w:rsidRPr="001302D4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2024 года</w:t>
      </w:r>
      <w:r w:rsidR="001302D4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, и</w:t>
      </w:r>
      <w:r w:rsidR="00DA2ACC" w:rsidRPr="001302D4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 xml:space="preserve"> позднее отправим желающим (оставьте вашу эл</w:t>
      </w:r>
      <w:r w:rsidR="0086497A" w:rsidRPr="001302D4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 xml:space="preserve">ектронную </w:t>
      </w:r>
      <w:r w:rsidR="00DA2ACC" w:rsidRPr="001302D4"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  <w14:ligatures w14:val="none"/>
        </w:rPr>
        <w:t>почту при заполнении анкеты)</w:t>
      </w:r>
    </w:p>
    <w:sectPr w:rsidR="008E15A7" w:rsidRPr="00CF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8C0"/>
    <w:multiLevelType w:val="hybridMultilevel"/>
    <w:tmpl w:val="436E59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3F7"/>
    <w:multiLevelType w:val="hybridMultilevel"/>
    <w:tmpl w:val="A4CA8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A4551"/>
    <w:multiLevelType w:val="hybridMultilevel"/>
    <w:tmpl w:val="ED10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C03E8"/>
    <w:multiLevelType w:val="hybridMultilevel"/>
    <w:tmpl w:val="FFFAC7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C30"/>
    <w:multiLevelType w:val="hybridMultilevel"/>
    <w:tmpl w:val="9EBC1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66BC3"/>
    <w:multiLevelType w:val="hybridMultilevel"/>
    <w:tmpl w:val="EA8EF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238B"/>
    <w:multiLevelType w:val="hybridMultilevel"/>
    <w:tmpl w:val="88DC03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84187"/>
    <w:multiLevelType w:val="multilevel"/>
    <w:tmpl w:val="4DC6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A6087"/>
    <w:multiLevelType w:val="hybridMultilevel"/>
    <w:tmpl w:val="D60C2C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23F14"/>
    <w:multiLevelType w:val="hybridMultilevel"/>
    <w:tmpl w:val="62085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597353">
    <w:abstractNumId w:val="5"/>
  </w:num>
  <w:num w:numId="2" w16cid:durableId="1148667965">
    <w:abstractNumId w:val="9"/>
  </w:num>
  <w:num w:numId="3" w16cid:durableId="1011178974">
    <w:abstractNumId w:val="8"/>
  </w:num>
  <w:num w:numId="4" w16cid:durableId="648557334">
    <w:abstractNumId w:val="1"/>
  </w:num>
  <w:num w:numId="5" w16cid:durableId="362176102">
    <w:abstractNumId w:val="3"/>
  </w:num>
  <w:num w:numId="6" w16cid:durableId="163131199">
    <w:abstractNumId w:val="6"/>
  </w:num>
  <w:num w:numId="7" w16cid:durableId="1981037045">
    <w:abstractNumId w:val="4"/>
  </w:num>
  <w:num w:numId="8" w16cid:durableId="1429623262">
    <w:abstractNumId w:val="0"/>
  </w:num>
  <w:num w:numId="9" w16cid:durableId="156501213">
    <w:abstractNumId w:val="2"/>
  </w:num>
  <w:num w:numId="10" w16cid:durableId="3648644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12"/>
    <w:rsid w:val="00047CE5"/>
    <w:rsid w:val="001302D4"/>
    <w:rsid w:val="00136FE4"/>
    <w:rsid w:val="0018567E"/>
    <w:rsid w:val="001B41D2"/>
    <w:rsid w:val="001C060C"/>
    <w:rsid w:val="002156A6"/>
    <w:rsid w:val="00224FE9"/>
    <w:rsid w:val="002D20BB"/>
    <w:rsid w:val="002F6180"/>
    <w:rsid w:val="00305B42"/>
    <w:rsid w:val="00322DB8"/>
    <w:rsid w:val="0037287B"/>
    <w:rsid w:val="00417BEA"/>
    <w:rsid w:val="004260A6"/>
    <w:rsid w:val="0043587D"/>
    <w:rsid w:val="004478A9"/>
    <w:rsid w:val="004B2519"/>
    <w:rsid w:val="004D6A23"/>
    <w:rsid w:val="004F50BC"/>
    <w:rsid w:val="00515785"/>
    <w:rsid w:val="005251A1"/>
    <w:rsid w:val="00592FF8"/>
    <w:rsid w:val="00617EB0"/>
    <w:rsid w:val="00634EB7"/>
    <w:rsid w:val="00680032"/>
    <w:rsid w:val="006C7164"/>
    <w:rsid w:val="006C732A"/>
    <w:rsid w:val="00720ACA"/>
    <w:rsid w:val="00785B97"/>
    <w:rsid w:val="00796109"/>
    <w:rsid w:val="007A7689"/>
    <w:rsid w:val="007F78FB"/>
    <w:rsid w:val="0086497A"/>
    <w:rsid w:val="00896AC7"/>
    <w:rsid w:val="008D0E64"/>
    <w:rsid w:val="008E15A7"/>
    <w:rsid w:val="008F6194"/>
    <w:rsid w:val="00982D71"/>
    <w:rsid w:val="009A06CB"/>
    <w:rsid w:val="00A17C1B"/>
    <w:rsid w:val="00A17D5F"/>
    <w:rsid w:val="00A17E4B"/>
    <w:rsid w:val="00A653BF"/>
    <w:rsid w:val="00A65C53"/>
    <w:rsid w:val="00B048CB"/>
    <w:rsid w:val="00B60636"/>
    <w:rsid w:val="00B65C33"/>
    <w:rsid w:val="00B714A7"/>
    <w:rsid w:val="00B72A94"/>
    <w:rsid w:val="00B73F63"/>
    <w:rsid w:val="00BA1E3B"/>
    <w:rsid w:val="00BC623C"/>
    <w:rsid w:val="00C619D1"/>
    <w:rsid w:val="00C90E17"/>
    <w:rsid w:val="00CA1612"/>
    <w:rsid w:val="00CF0353"/>
    <w:rsid w:val="00D311E0"/>
    <w:rsid w:val="00DA2ACC"/>
    <w:rsid w:val="00DB4186"/>
    <w:rsid w:val="00DE66A1"/>
    <w:rsid w:val="00DF11C7"/>
    <w:rsid w:val="00DF5008"/>
    <w:rsid w:val="00E01129"/>
    <w:rsid w:val="00E42846"/>
    <w:rsid w:val="00EA0701"/>
    <w:rsid w:val="00F53B4D"/>
    <w:rsid w:val="00F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480D"/>
  <w15:chartTrackingRefBased/>
  <w15:docId w15:val="{9129EFB0-027B-47A5-9C26-C7320471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61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E15A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17E4B"/>
    <w:pPr>
      <w:ind w:left="720"/>
      <w:contextualSpacing/>
    </w:pPr>
  </w:style>
  <w:style w:type="table" w:styleId="a6">
    <w:name w:val="Table Grid"/>
    <w:basedOn w:val="a1"/>
    <w:uiPriority w:val="39"/>
    <w:rsid w:val="00B0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4FE9"/>
  </w:style>
  <w:style w:type="paragraph" w:styleId="a7">
    <w:name w:val="Normal (Web)"/>
    <w:basedOn w:val="a"/>
    <w:uiPriority w:val="99"/>
    <w:unhideWhenUsed/>
    <w:rsid w:val="0032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u2GoalCANeKyeS0YrhochlvDWb-8huGBOPOwhXHX7EM/viewform?ts=65cfa602&amp;edit_requested=true" TargetMode="External"/><Relationship Id="rId5" Type="http://schemas.openxmlformats.org/officeDocument/2006/relationships/hyperlink" Target="https://tr88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Саркисова</dc:creator>
  <cp:keywords/>
  <dc:description/>
  <cp:lastModifiedBy>nupereverzeva@gmail.com</cp:lastModifiedBy>
  <cp:revision>9</cp:revision>
  <dcterms:created xsi:type="dcterms:W3CDTF">2024-03-13T06:57:00Z</dcterms:created>
  <dcterms:modified xsi:type="dcterms:W3CDTF">2024-04-11T08:18:00Z</dcterms:modified>
</cp:coreProperties>
</file>